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B462FAB" w14:textId="77777777" w:rsidR="005C56D0" w:rsidRDefault="005C56D0">
      <w:pPr>
        <w:pStyle w:val="Titolo1"/>
        <w:numPr>
          <w:ilvl w:val="0"/>
          <w:numId w:val="1"/>
        </w:numPr>
        <w:spacing w:line="240" w:lineRule="atLeast"/>
        <w:rPr>
          <w:rFonts w:ascii="Century Gothic" w:hAnsi="Century Gothic" w:cs="Century Gothic"/>
          <w:iCs/>
          <w:color w:val="auto"/>
          <w:sz w:val="20"/>
          <w:szCs w:val="20"/>
        </w:rPr>
      </w:pPr>
      <w:r>
        <w:rPr>
          <w:rFonts w:ascii="Century Gothic" w:hAnsi="Century Gothic" w:cs="Century Gothic"/>
          <w:iCs/>
          <w:color w:val="auto"/>
          <w:sz w:val="20"/>
          <w:szCs w:val="20"/>
        </w:rPr>
        <w:t xml:space="preserve">REQUISITI DI ORDINE GENERALE </w:t>
      </w:r>
    </w:p>
    <w:p w14:paraId="4E9F9F78" w14:textId="77777777" w:rsidR="005C56D0" w:rsidRDefault="005C56D0">
      <w:pPr>
        <w:pStyle w:val="Titolo1"/>
        <w:numPr>
          <w:ilvl w:val="0"/>
          <w:numId w:val="1"/>
        </w:numPr>
        <w:spacing w:line="240" w:lineRule="atLeast"/>
        <w:rPr>
          <w:strike/>
          <w:color w:val="auto"/>
        </w:rPr>
      </w:pPr>
      <w:r>
        <w:rPr>
          <w:rFonts w:ascii="Century Gothic" w:hAnsi="Century Gothic" w:cs="Century Gothic"/>
          <w:iCs/>
          <w:color w:val="auto"/>
          <w:sz w:val="20"/>
          <w:szCs w:val="20"/>
        </w:rPr>
        <w:t>cause di esclusione automatica- soggetti art. 94 commi 3 e 4 D.lgs 36/2023</w:t>
      </w:r>
    </w:p>
    <w:p w14:paraId="5CB58B3E" w14:textId="77777777" w:rsidR="005C56D0" w:rsidRDefault="005C56D0">
      <w:pPr>
        <w:jc w:val="center"/>
        <w:rPr>
          <w:rFonts w:ascii="Century Gothic" w:hAnsi="Century Gothic" w:cs="Century Gothic"/>
          <w:bCs/>
          <w:color w:val="auto"/>
          <w:sz w:val="16"/>
          <w:szCs w:val="16"/>
        </w:rPr>
      </w:pPr>
      <w:r>
        <w:rPr>
          <w:rFonts w:ascii="Century Gothic" w:hAnsi="Century Gothic" w:cs="Century Gothic"/>
          <w:bCs/>
          <w:color w:val="auto"/>
          <w:sz w:val="16"/>
          <w:szCs w:val="16"/>
        </w:rPr>
        <w:t>dichiarazione sostitutiva di atto notorio ai sensi del DPR 445/00</w:t>
      </w:r>
    </w:p>
    <w:p w14:paraId="3BABC2C2" w14:textId="77777777" w:rsidR="005C56D0" w:rsidRDefault="005C56D0">
      <w:pPr>
        <w:jc w:val="center"/>
      </w:pPr>
    </w:p>
    <w:tbl>
      <w:tblPr>
        <w:tblW w:w="11058" w:type="dxa"/>
        <w:tblInd w:w="-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4"/>
        <w:gridCol w:w="2159"/>
        <w:gridCol w:w="2251"/>
        <w:gridCol w:w="1248"/>
        <w:gridCol w:w="709"/>
        <w:gridCol w:w="2127"/>
      </w:tblGrid>
      <w:tr w:rsidR="00644FE5" w14:paraId="7FB6595F" w14:textId="77777777" w:rsidTr="00572435">
        <w:trPr>
          <w:trHeight w:val="284"/>
        </w:trPr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475B6245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Il sottoscritto</w:t>
            </w:r>
          </w:p>
        </w:tc>
        <w:tc>
          <w:tcPr>
            <w:tcW w:w="8494" w:type="dxa"/>
            <w:gridSpan w:val="5"/>
            <w:tcBorders>
              <w:top w:val="single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17D5CA16" w14:textId="77777777" w:rsidR="005C56D0" w:rsidRDefault="005C56D0">
            <w:pPr>
              <w:rPr>
                <w:rFonts w:ascii="Century Gothic" w:hAnsi="Century Gothic" w:cs="Century Gothic"/>
                <w:bCs/>
                <w:color w:val="000000"/>
                <w:sz w:val="20"/>
                <w:szCs w:val="20"/>
              </w:rPr>
            </w:pPr>
          </w:p>
        </w:tc>
      </w:tr>
      <w:tr w:rsidR="00644FE5" w14:paraId="3BCCB79C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18F983C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 xml:space="preserve">Nato a </w:t>
            </w:r>
          </w:p>
        </w:tc>
        <w:tc>
          <w:tcPr>
            <w:tcW w:w="565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4CD0000D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629ECCC9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il</w:t>
            </w:r>
          </w:p>
        </w:tc>
        <w:tc>
          <w:tcPr>
            <w:tcW w:w="212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0123219A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FE5" w14:paraId="23E81AC1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7ACAB06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Residente in</w:t>
            </w:r>
          </w:p>
        </w:tc>
        <w:tc>
          <w:tcPr>
            <w:tcW w:w="565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7629D1D4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D63AB40" w14:textId="6FCB3DAA" w:rsidR="005C56D0" w:rsidRDefault="00C1762A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P</w:t>
            </w:r>
            <w:r w:rsidR="005C56D0">
              <w:rPr>
                <w:rFonts w:ascii="Century Gothic" w:hAnsi="Century Gothic" w:cs="Century Gothic"/>
                <w:bCs/>
                <w:sz w:val="20"/>
                <w:szCs w:val="20"/>
              </w:rPr>
              <w:t>rov</w:t>
            </w:r>
          </w:p>
        </w:tc>
        <w:tc>
          <w:tcPr>
            <w:tcW w:w="212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33AD8C32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FE5" w14:paraId="6C94C275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A57279F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Via</w:t>
            </w:r>
          </w:p>
        </w:tc>
        <w:tc>
          <w:tcPr>
            <w:tcW w:w="565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C97B982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03B4734B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N.</w:t>
            </w:r>
          </w:p>
        </w:tc>
        <w:tc>
          <w:tcPr>
            <w:tcW w:w="212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3CB7A72A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FE5" w14:paraId="1002CF30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21F4F84B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CF</w:t>
            </w:r>
          </w:p>
        </w:tc>
        <w:tc>
          <w:tcPr>
            <w:tcW w:w="8494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4DE61D67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FE5" w14:paraId="7D3D672C" w14:textId="77777777" w:rsidTr="00572435">
        <w:trPr>
          <w:trHeight w:val="284"/>
        </w:trPr>
        <w:tc>
          <w:tcPr>
            <w:tcW w:w="11058" w:type="dxa"/>
            <w:gridSpan w:val="6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56D324F3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  <w:lang w:eastAsia="it-IT"/>
              </w:rPr>
              <w:t xml:space="preserve">In qualità di soggetto compreso nell’art. </w:t>
            </w:r>
            <w:r>
              <w:rPr>
                <w:rFonts w:ascii="Century Gothic" w:hAnsi="Century Gothic" w:cs="Century Gothic"/>
                <w:bCs/>
                <w:color w:val="auto"/>
                <w:sz w:val="20"/>
                <w:szCs w:val="20"/>
                <w:lang w:eastAsia="it-IT"/>
              </w:rPr>
              <w:t>94 comma 3, , 4  del D. Lgs. 36/2023</w:t>
            </w:r>
            <w:r>
              <w:rPr>
                <w:rFonts w:ascii="Arial" w:hAnsi="Arial" w:cs="Arial"/>
                <w:bCs/>
                <w:color w:val="FF0000"/>
                <w:sz w:val="20"/>
                <w:szCs w:val="20"/>
                <w:lang w:eastAsia="it-IT"/>
              </w:rPr>
              <w:t> </w:t>
            </w:r>
            <w:r>
              <w:rPr>
                <w:rFonts w:ascii="Century Gothic" w:hAnsi="Century Gothic" w:cs="Century Gothic"/>
                <w:bCs/>
                <w:color w:val="FF0000"/>
                <w:sz w:val="20"/>
                <w:szCs w:val="20"/>
                <w:lang w:eastAsia="it-IT"/>
              </w:rPr>
              <w:t xml:space="preserve"> </w:t>
            </w:r>
            <w:r>
              <w:rPr>
                <w:rFonts w:ascii="Arial" w:hAnsi="Arial" w:cs="Arial"/>
                <w:bCs/>
                <w:color w:val="FF0000"/>
                <w:sz w:val="20"/>
                <w:szCs w:val="20"/>
                <w:lang w:eastAsia="it-IT"/>
              </w:rPr>
              <w:t> </w:t>
            </w:r>
            <w:r>
              <w:rPr>
                <w:rFonts w:ascii="Century Gothic" w:hAnsi="Century Gothic" w:cs="Century Gothic"/>
                <w:bCs/>
                <w:color w:val="FF0000"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644FE5" w14:paraId="54DF3CD0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7AC0E94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dell’impresa</w:t>
            </w:r>
          </w:p>
        </w:tc>
        <w:tc>
          <w:tcPr>
            <w:tcW w:w="8494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5EB80686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  <w:lang w:eastAsia="it-IT"/>
              </w:rPr>
            </w:pPr>
          </w:p>
        </w:tc>
      </w:tr>
      <w:tr w:rsidR="00644FE5" w14:paraId="546BACCF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32CD440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Con sede legale in</w:t>
            </w:r>
          </w:p>
        </w:tc>
        <w:tc>
          <w:tcPr>
            <w:tcW w:w="565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9D7692D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7EAB998" w14:textId="00900DA4" w:rsidR="005C56D0" w:rsidRDefault="00C1762A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P</w:t>
            </w:r>
            <w:r w:rsidR="005C56D0">
              <w:rPr>
                <w:rFonts w:ascii="Century Gothic" w:hAnsi="Century Gothic" w:cs="Century Gothic"/>
                <w:bCs/>
                <w:sz w:val="20"/>
                <w:szCs w:val="20"/>
              </w:rPr>
              <w:t>rov</w:t>
            </w:r>
          </w:p>
        </w:tc>
        <w:tc>
          <w:tcPr>
            <w:tcW w:w="212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22DEB252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FE5" w14:paraId="75A31608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41D163CE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Via</w:t>
            </w:r>
          </w:p>
        </w:tc>
        <w:tc>
          <w:tcPr>
            <w:tcW w:w="565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8EEB12D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180FCEF0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N.</w:t>
            </w:r>
          </w:p>
        </w:tc>
        <w:tc>
          <w:tcPr>
            <w:tcW w:w="2127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31827A85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FE5" w14:paraId="71147C62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0C912952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C.A.P.</w:t>
            </w:r>
          </w:p>
        </w:tc>
        <w:tc>
          <w:tcPr>
            <w:tcW w:w="2159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7EADE5F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4861A31A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con codice fiscale n.</w:t>
            </w:r>
          </w:p>
        </w:tc>
        <w:tc>
          <w:tcPr>
            <w:tcW w:w="4084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64BAE5F3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  <w:tr w:rsidR="00644FE5" w14:paraId="36BA38BA" w14:textId="77777777" w:rsidTr="00572435">
        <w:trPr>
          <w:trHeight w:val="284"/>
        </w:trPr>
        <w:tc>
          <w:tcPr>
            <w:tcW w:w="2564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  <w:vAlign w:val="bottom"/>
          </w:tcPr>
          <w:p w14:paraId="39F4A507" w14:textId="77777777" w:rsidR="005C56D0" w:rsidRDefault="005C56D0">
            <w:pPr>
              <w:ind w:left="6" w:hanging="6"/>
            </w:pPr>
            <w:r>
              <w:rPr>
                <w:rFonts w:ascii="Century Gothic" w:hAnsi="Century Gothic" w:cs="Century Gothic"/>
                <w:bCs/>
                <w:sz w:val="20"/>
                <w:szCs w:val="20"/>
              </w:rPr>
              <w:t>E partita iva n</w:t>
            </w:r>
          </w:p>
        </w:tc>
        <w:tc>
          <w:tcPr>
            <w:tcW w:w="8494" w:type="dxa"/>
            <w:gridSpan w:val="5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bottom"/>
          </w:tcPr>
          <w:p w14:paraId="796BC6E5" w14:textId="77777777" w:rsidR="005C56D0" w:rsidRDefault="005C56D0">
            <w:pPr>
              <w:ind w:left="6" w:hanging="6"/>
              <w:rPr>
                <w:rFonts w:ascii="Century Gothic" w:hAnsi="Century Gothic" w:cs="Century Gothic"/>
                <w:bCs/>
                <w:sz w:val="20"/>
                <w:szCs w:val="20"/>
              </w:rPr>
            </w:pPr>
          </w:p>
        </w:tc>
      </w:tr>
    </w:tbl>
    <w:p w14:paraId="211F0306" w14:textId="77777777" w:rsidR="005C56D0" w:rsidRDefault="005C56D0">
      <w:pPr>
        <w:pStyle w:val="Corpotesto"/>
        <w:spacing w:line="240" w:lineRule="atLeast"/>
        <w:jc w:val="both"/>
        <w:rPr>
          <w:rFonts w:ascii="Century Gothic" w:hAnsi="Century Gothic" w:cs="Century Gothic"/>
          <w:color w:val="00000A"/>
          <w:sz w:val="12"/>
          <w:szCs w:val="12"/>
        </w:rPr>
      </w:pPr>
    </w:p>
    <w:p w14:paraId="3DC3D3A6" w14:textId="77777777" w:rsidR="005C56D0" w:rsidRDefault="005C56D0" w:rsidP="00572435">
      <w:pPr>
        <w:pStyle w:val="Corpotesto"/>
        <w:spacing w:line="240" w:lineRule="atLeast"/>
        <w:ind w:left="-426" w:right="-568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color w:val="00000A"/>
          <w:sz w:val="20"/>
          <w:szCs w:val="20"/>
        </w:rPr>
        <w:t>consapevole che le dichiarazioni mendaci</w:t>
      </w:r>
      <w:bookmarkStart w:id="0" w:name="OLE_LINK1"/>
      <w:bookmarkStart w:id="1" w:name="OLE_LINK2"/>
      <w:bookmarkEnd w:id="0"/>
      <w:bookmarkEnd w:id="1"/>
      <w:r>
        <w:rPr>
          <w:rFonts w:ascii="Century Gothic" w:hAnsi="Century Gothic" w:cs="Century Gothic"/>
          <w:color w:val="00000A"/>
          <w:sz w:val="20"/>
          <w:szCs w:val="20"/>
        </w:rPr>
        <w:t xml:space="preserve"> e le falsità in atti, come richiamate dall’art. 76 DPR 445/00, sono punite ai sensi del codice penale</w:t>
      </w:r>
      <w:r>
        <w:rPr>
          <w:rFonts w:ascii="Century Gothic" w:hAnsi="Century Gothic" w:cs="Century Gothic"/>
          <w:sz w:val="20"/>
          <w:szCs w:val="20"/>
        </w:rPr>
        <w:t xml:space="preserve">, </w:t>
      </w:r>
      <w:r>
        <w:rPr>
          <w:rFonts w:ascii="Century Gothic" w:hAnsi="Century Gothic" w:cs="Century Gothic"/>
          <w:b/>
          <w:bCs/>
          <w:sz w:val="20"/>
          <w:szCs w:val="20"/>
        </w:rPr>
        <w:t>con espresso consenso affinché CQOP SOA S.p.A. proceda alla conferma della veridicità della dichiarazione qui sottoscritta presso gli enti e soggetti competenti,</w:t>
      </w:r>
      <w:r>
        <w:rPr>
          <w:rFonts w:ascii="Century Gothic" w:hAnsi="Century Gothic" w:cs="Century Gothic"/>
          <w:sz w:val="20"/>
          <w:szCs w:val="20"/>
        </w:rPr>
        <w:t xml:space="preserve"> in particolare mediante richiesta di rilascio del certificato </w:t>
      </w:r>
      <w:r>
        <w:rPr>
          <w:rFonts w:ascii="Century Gothic" w:hAnsi="Century Gothic" w:cs="Century Gothic"/>
          <w:b/>
          <w:bCs/>
          <w:i/>
          <w:sz w:val="20"/>
          <w:szCs w:val="20"/>
        </w:rPr>
        <w:t>integrale</w:t>
      </w:r>
      <w:r>
        <w:rPr>
          <w:rFonts w:ascii="Century Gothic" w:hAnsi="Century Gothic" w:cs="Century Gothic"/>
          <w:sz w:val="20"/>
          <w:szCs w:val="20"/>
        </w:rPr>
        <w:t xml:space="preserve"> del Casellario Giudiziale contenente tutte le iscrizioni a carico del sottoscritto ex art. 28, comma 3, T.U. del 14.11.2002 n.313; </w:t>
      </w:r>
    </w:p>
    <w:p w14:paraId="1C9B524F" w14:textId="77777777" w:rsidR="005C56D0" w:rsidRDefault="005C56D0" w:rsidP="00572435">
      <w:pPr>
        <w:pStyle w:val="Corpotesto"/>
        <w:spacing w:line="240" w:lineRule="atLeast"/>
        <w:ind w:left="-426" w:right="-568"/>
        <w:jc w:val="both"/>
      </w:pPr>
    </w:p>
    <w:p w14:paraId="0DB173B9" w14:textId="77777777" w:rsidR="005C56D0" w:rsidRDefault="005C56D0" w:rsidP="00572435">
      <w:pPr>
        <w:pStyle w:val="Corpotesto"/>
        <w:spacing w:line="240" w:lineRule="atLeast"/>
        <w:ind w:left="-426" w:right="-568"/>
        <w:jc w:val="both"/>
        <w:rPr>
          <w:rFonts w:ascii="Century Gothic" w:hAnsi="Century Gothic" w:cs="Century Gothic"/>
          <w:color w:val="00000A"/>
          <w:sz w:val="20"/>
          <w:szCs w:val="20"/>
        </w:rPr>
      </w:pPr>
      <w:r>
        <w:rPr>
          <w:rFonts w:ascii="Century Gothic" w:hAnsi="Century Gothic" w:cs="Century Gothic"/>
          <w:color w:val="00000A"/>
          <w:sz w:val="20"/>
          <w:szCs w:val="20"/>
        </w:rPr>
        <w:t>in caso di comunicazioni da parte della SOA, chiede di essere contattato direttamente ai seguenti recapiti:</w:t>
      </w:r>
      <w:r>
        <w:rPr>
          <w:color w:val="00000A"/>
          <w:sz w:val="20"/>
          <w:szCs w:val="20"/>
        </w:rPr>
        <w:t> </w:t>
      </w:r>
      <w:r>
        <w:rPr>
          <w:rFonts w:ascii="Century Gothic" w:hAnsi="Century Gothic" w:cs="Century Gothic"/>
          <w:color w:val="00000A"/>
          <w:sz w:val="20"/>
          <w:szCs w:val="20"/>
        </w:rPr>
        <w:t xml:space="preserve"> </w:t>
      </w:r>
      <w:r>
        <w:rPr>
          <w:color w:val="00000A"/>
          <w:sz w:val="20"/>
          <w:szCs w:val="20"/>
        </w:rPr>
        <w:t> </w:t>
      </w:r>
      <w:r>
        <w:rPr>
          <w:rFonts w:ascii="Century Gothic" w:hAnsi="Century Gothic" w:cs="Century Gothic"/>
          <w:color w:val="00000A"/>
          <w:sz w:val="20"/>
          <w:szCs w:val="20"/>
        </w:rPr>
        <w:t xml:space="preserve"> Tel</w:t>
      </w:r>
      <w:r>
        <w:rPr>
          <w:rFonts w:ascii="Century Gothic" w:hAnsi="Century Gothic" w:cs="Century Gothic"/>
          <w:color w:val="00000A"/>
          <w:sz w:val="20"/>
          <w:szCs w:val="20"/>
        </w:rPr>
        <w:tab/>
        <w:t>…………………………………</w:t>
      </w:r>
      <w:r>
        <w:rPr>
          <w:rFonts w:ascii="Century Gothic" w:hAnsi="Century Gothic" w:cs="Century Gothic"/>
          <w:color w:val="00000A"/>
          <w:sz w:val="20"/>
          <w:szCs w:val="20"/>
        </w:rPr>
        <w:tab/>
        <w:t>E-mail</w:t>
      </w:r>
      <w:r>
        <w:rPr>
          <w:rFonts w:ascii="Century Gothic" w:hAnsi="Century Gothic" w:cs="Century Gothic"/>
          <w:color w:val="00000A"/>
          <w:sz w:val="20"/>
          <w:szCs w:val="20"/>
        </w:rPr>
        <w:tab/>
        <w:t>………………………………………………..</w:t>
      </w:r>
    </w:p>
    <w:p w14:paraId="6BB13D92" w14:textId="77777777" w:rsidR="005C56D0" w:rsidRDefault="005C56D0" w:rsidP="00572435">
      <w:pPr>
        <w:pStyle w:val="Corpotesto"/>
        <w:spacing w:line="240" w:lineRule="atLeast"/>
        <w:ind w:left="-426" w:right="-568"/>
        <w:jc w:val="both"/>
        <w:rPr>
          <w:rFonts w:ascii="Century Gothic" w:hAnsi="Century Gothic" w:cs="Century Gothic"/>
          <w:color w:val="00000A"/>
          <w:sz w:val="20"/>
          <w:szCs w:val="20"/>
        </w:rPr>
      </w:pPr>
    </w:p>
    <w:p w14:paraId="0994012E" w14:textId="77777777" w:rsidR="005C56D0" w:rsidRDefault="005C56D0" w:rsidP="00572435">
      <w:pPr>
        <w:pStyle w:val="Corpotesto"/>
        <w:spacing w:line="240" w:lineRule="atLeast"/>
        <w:ind w:left="-426" w:right="-568"/>
        <w:jc w:val="both"/>
        <w:rPr>
          <w:rFonts w:ascii="Century Gothic" w:hAnsi="Century Gothic" w:cs="Century Gothic"/>
          <w:color w:val="00000A"/>
          <w:sz w:val="20"/>
          <w:szCs w:val="20"/>
        </w:rPr>
      </w:pPr>
      <w:r>
        <w:rPr>
          <w:rFonts w:ascii="Century Gothic" w:hAnsi="Century Gothic" w:cs="Century Gothic"/>
          <w:color w:val="00000A"/>
          <w:sz w:val="20"/>
          <w:szCs w:val="20"/>
        </w:rPr>
        <w:t>letto il “Manuale sull’attività di qualificazione per l’esecuzione di lavori pubblici di importo superiore a 150.000 euro” – Edizione Ottobre 2025 – adottato con la delibera ANAC 413 in data 22 ottobre 2025;</w:t>
      </w:r>
    </w:p>
    <w:p w14:paraId="0DFDEDFF" w14:textId="77777777" w:rsidR="005C56D0" w:rsidRDefault="005C56D0">
      <w:pPr>
        <w:pStyle w:val="Corpotesto"/>
        <w:spacing w:line="240" w:lineRule="auto"/>
        <w:jc w:val="center"/>
        <w:rPr>
          <w:rFonts w:ascii="Century Gothic" w:hAnsi="Century Gothic" w:cs="Century Gothic"/>
          <w:b/>
          <w:sz w:val="20"/>
          <w:szCs w:val="20"/>
        </w:rPr>
      </w:pPr>
    </w:p>
    <w:p w14:paraId="61A01086" w14:textId="77777777" w:rsidR="005C56D0" w:rsidRDefault="005C56D0" w:rsidP="00572435">
      <w:pPr>
        <w:pStyle w:val="Corpotesto"/>
        <w:spacing w:line="240" w:lineRule="auto"/>
        <w:ind w:left="-142" w:right="-568"/>
        <w:jc w:val="center"/>
        <w:rPr>
          <w:rFonts w:ascii="Century Gothic" w:hAnsi="Century Gothic" w:cs="Century Gothic"/>
          <w:b/>
        </w:rPr>
      </w:pPr>
      <w:r>
        <w:rPr>
          <w:rFonts w:ascii="Century Gothic" w:hAnsi="Century Gothic" w:cs="Century Gothic"/>
          <w:b/>
        </w:rPr>
        <w:t xml:space="preserve">DICHIARA </w:t>
      </w:r>
    </w:p>
    <w:p w14:paraId="54A6CA0F" w14:textId="77777777" w:rsidR="005C56D0" w:rsidRDefault="005C56D0" w:rsidP="00572435">
      <w:pPr>
        <w:ind w:left="-142"/>
        <w:jc w:val="both"/>
        <w:rPr>
          <w:rFonts w:ascii="Century Gothic" w:hAnsi="Century Gothic" w:cs="Century Gothic"/>
          <w:color w:val="000000"/>
          <w:sz w:val="20"/>
          <w:szCs w:val="20"/>
        </w:rPr>
      </w:pPr>
    </w:p>
    <w:p w14:paraId="1DA27213" w14:textId="77777777" w:rsidR="005C56D0" w:rsidRDefault="005C56D0" w:rsidP="00B56A21">
      <w:pPr>
        <w:numPr>
          <w:ilvl w:val="0"/>
          <w:numId w:val="3"/>
        </w:numPr>
        <w:ind w:left="-142" w:right="-568" w:hanging="284"/>
        <w:jc w:val="both"/>
      </w:pPr>
      <w:r>
        <w:rPr>
          <w:rFonts w:ascii="Century Gothic" w:hAnsi="Century Gothic" w:cs="Century Gothic"/>
          <w:color w:val="000000"/>
          <w:sz w:val="20"/>
          <w:szCs w:val="20"/>
        </w:rPr>
        <w:t>che nei propri confronti non sussistono ragioni di decadenza, di sospensione o di divieto previste dall'articolo 67 del codice delle leggi antimafia e delle misure di prevenzione, di cui al decreto legislativo 6 settembre 2011, n. 159 o di un tentativo di infiltrazione mafiosa di cui all'articolo 84, comma 4, del medesimo codice.</w:t>
      </w:r>
    </w:p>
    <w:p w14:paraId="7BFF0775" w14:textId="77777777" w:rsidR="005C56D0" w:rsidRDefault="005C56D0" w:rsidP="00572435">
      <w:pPr>
        <w:ind w:left="-142"/>
        <w:jc w:val="both"/>
        <w:rPr>
          <w:color w:val="auto"/>
        </w:rPr>
      </w:pPr>
      <w:bookmarkStart w:id="2" w:name="_Hlk139534878"/>
      <w:bookmarkEnd w:id="2"/>
      <w:r>
        <w:rPr>
          <w:color w:val="auto"/>
        </w:rPr>
        <w:tab/>
      </w:r>
    </w:p>
    <w:p w14:paraId="01CE1B6E" w14:textId="25F3271E" w:rsidR="005C56D0" w:rsidRPr="00620863" w:rsidRDefault="005C56D0" w:rsidP="00B56A21">
      <w:pPr>
        <w:numPr>
          <w:ilvl w:val="0"/>
          <w:numId w:val="3"/>
        </w:numPr>
        <w:ind w:left="-142" w:right="-568" w:hanging="284"/>
        <w:jc w:val="both"/>
        <w:rPr>
          <w:rFonts w:ascii="Century Gothic" w:hAnsi="Century Gothic" w:cs="Century Gothic"/>
          <w:color w:val="auto"/>
          <w:sz w:val="20"/>
          <w:szCs w:val="20"/>
        </w:rPr>
      </w:pPr>
      <w:bookmarkStart w:id="3" w:name=""/>
      <w:bookmarkEnd w:id="3"/>
    </w:p>
    <w:p w14:paraId="0F032288" w14:textId="060930F2" w:rsidR="00620863" w:rsidRDefault="00620863" w:rsidP="007E0941">
      <w:pPr>
        <w:ind w:left="-142" w:right="-568"/>
        <w:jc w:val="both"/>
        <w:rPr>
          <w:rFonts w:ascii="Century Gothic" w:hAnsi="Century Gothic" w:cs="Century Gothic"/>
          <w:color w:val="auto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object w:dxaOrig="1440" w:dyaOrig="1440" w14:anchorId="7EE45D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2pt;height:13.5pt" o:ole="">
            <v:imagedata r:id="rId7" o:title=""/>
          </v:shape>
          <w:control r:id="rId8" w:name="CheckBox1" w:shapeid="_x0000_i1029"/>
        </w:object>
      </w:r>
      <w:r>
        <w:rPr>
          <w:rFonts w:ascii="Century Gothic" w:hAnsi="Century Gothic" w:cs="Century Gothic"/>
          <w:color w:val="auto"/>
          <w:sz w:val="20"/>
          <w:szCs w:val="20"/>
        </w:rPr>
        <w:t xml:space="preserve"> che nei propri confronti NON sono state emesse condanne con sentenza definitiva o decreto penale divenute irrevocabili per nessuno dei reati di cui all’art. 94, comma 1) lettere a, b, c, d, e, f, g, h, del D. Lgs. 36/2023 ovvero per i reati di cui all’art. 2-bis, comma 1 lett. d) del Decreto-legge 8 agosto n. 116</w:t>
      </w:r>
      <w:r>
        <w:rPr>
          <w:rFonts w:ascii="Century Gothic" w:hAnsi="Century Gothic" w:cs="Segoe UI"/>
          <w:color w:val="000000"/>
          <w:sz w:val="20"/>
          <w:szCs w:val="20"/>
          <w:shd w:val="clear" w:color="auto" w:fill="FFFFFF"/>
        </w:rPr>
        <w:t xml:space="preserve"> (Legge di conversione 3 ottobre 2025, n. 147)</w:t>
      </w:r>
    </w:p>
    <w:p w14:paraId="5AFEEB41" w14:textId="77777777" w:rsidR="005C56D0" w:rsidRDefault="005C56D0" w:rsidP="00572435">
      <w:pPr>
        <w:ind w:left="-142"/>
        <w:jc w:val="both"/>
        <w:rPr>
          <w:rFonts w:ascii="Century Gothic" w:hAnsi="Century Gothic" w:cs="Century Gothic"/>
          <w:color w:val="auto"/>
          <w:sz w:val="20"/>
          <w:szCs w:val="20"/>
        </w:rPr>
      </w:pPr>
    </w:p>
    <w:p w14:paraId="00940179" w14:textId="77777777" w:rsidR="005C56D0" w:rsidRDefault="005C56D0">
      <w:pPr>
        <w:jc w:val="both"/>
        <w:rPr>
          <w:rFonts w:ascii="Century Gothic" w:hAnsi="Century Gothic" w:cs="Century Gothic"/>
          <w:color w:val="auto"/>
          <w:sz w:val="20"/>
          <w:szCs w:val="20"/>
        </w:rPr>
      </w:pPr>
    </w:p>
    <w:p w14:paraId="490935CE" w14:textId="77777777" w:rsidR="005C56D0" w:rsidRDefault="005C56D0" w:rsidP="00572435">
      <w:pPr>
        <w:jc w:val="both"/>
        <w:rPr>
          <w:rFonts w:ascii="Century Gothic" w:hAnsi="Century Gothic" w:cs="Century Gothic"/>
          <w:b/>
          <w:bCs/>
          <w:color w:val="auto"/>
          <w:sz w:val="20"/>
          <w:szCs w:val="20"/>
        </w:rPr>
      </w:pPr>
      <w:r>
        <w:rPr>
          <w:rFonts w:ascii="Century Gothic" w:hAnsi="Century Gothic" w:cs="Century Gothic"/>
          <w:b/>
          <w:bCs/>
          <w:color w:val="auto"/>
          <w:sz w:val="20"/>
          <w:szCs w:val="20"/>
        </w:rPr>
        <w:t>OPPURE</w:t>
      </w:r>
    </w:p>
    <w:p w14:paraId="0161F82F" w14:textId="77777777" w:rsidR="005C56D0" w:rsidRDefault="005C56D0">
      <w:pPr>
        <w:ind w:left="360"/>
        <w:jc w:val="both"/>
        <w:rPr>
          <w:rFonts w:ascii="Century Gothic" w:hAnsi="Century Gothic" w:cs="Century Gothic"/>
          <w:color w:val="auto"/>
          <w:sz w:val="20"/>
          <w:szCs w:val="20"/>
        </w:rPr>
      </w:pPr>
    </w:p>
    <w:p w14:paraId="267AC192" w14:textId="358079A6" w:rsidR="005C56D0" w:rsidRDefault="007E0941" w:rsidP="00572435">
      <w:pPr>
        <w:ind w:left="-142" w:right="-568"/>
        <w:jc w:val="both"/>
        <w:rPr>
          <w:rFonts w:ascii="Century Gothic" w:hAnsi="Century Gothic" w:cs="Segoe UI"/>
          <w:color w:val="auto"/>
          <w:sz w:val="20"/>
          <w:szCs w:val="20"/>
          <w:shd w:val="clear" w:color="auto" w:fill="FFFFFF"/>
        </w:rPr>
      </w:pPr>
      <w:r>
        <w:rPr>
          <w:rFonts w:ascii="Century Gothic" w:hAnsi="Century Gothic" w:cs="Century Gothic"/>
          <w:sz w:val="20"/>
          <w:szCs w:val="20"/>
        </w:rPr>
        <w:object w:dxaOrig="1440" w:dyaOrig="1440" w14:anchorId="170C9492">
          <v:shape id="_x0000_i1031" type="#_x0000_t75" style="width:12pt;height:13.5pt" o:ole="">
            <v:imagedata r:id="rId7" o:title=""/>
          </v:shape>
          <w:control r:id="rId9" w:name="CheckBox11" w:shapeid="_x0000_i1031"/>
        </w:object>
      </w:r>
      <w:r w:rsidR="005C56D0">
        <w:rPr>
          <w:rFonts w:ascii="Century Gothic" w:hAnsi="Century Gothic" w:cs="Century Gothic"/>
          <w:color w:val="auto"/>
          <w:sz w:val="20"/>
          <w:szCs w:val="20"/>
        </w:rPr>
        <w:t>che nei propri confronti sono stati emessi i seguenti provvedimenti di condanna con sentenza definitiva o decreto penale divenuti irrevocabili per alcuno dei reati di cui all’art. 94, comma 1) lettere a, b, c, d, e, f, g, h, del D. Lgs. 36/2023 ovvero i reati di cui all’art. 2-bis, comma 1 lett. d) del Decreto-legge 8 agosto n. 116</w:t>
      </w:r>
      <w:r w:rsidR="005C56D0">
        <w:rPr>
          <w:rFonts w:ascii="Century Gothic" w:hAnsi="Century Gothic" w:cs="Segoe UI"/>
          <w:color w:val="000000"/>
          <w:sz w:val="20"/>
          <w:szCs w:val="20"/>
          <w:shd w:val="clear" w:color="auto" w:fill="FFFFFF"/>
        </w:rPr>
        <w:t xml:space="preserve"> (Legge di conversione 3 ottobre 2025, n. 147)</w:t>
      </w:r>
    </w:p>
    <w:p w14:paraId="4E60D51B" w14:textId="77777777" w:rsidR="005C56D0" w:rsidRDefault="005C56D0">
      <w:pPr>
        <w:ind w:left="360"/>
        <w:jc w:val="both"/>
        <w:rPr>
          <w:rFonts w:ascii="Century Gothic" w:hAnsi="Century Gothic" w:cs="Segoe UI"/>
          <w:color w:val="auto"/>
          <w:sz w:val="20"/>
          <w:szCs w:val="20"/>
          <w:shd w:val="clear" w:color="auto" w:fill="FFFFFF"/>
        </w:rPr>
      </w:pPr>
    </w:p>
    <w:p w14:paraId="73DC54B2" w14:textId="77777777" w:rsidR="005C56D0" w:rsidRDefault="005C56D0" w:rsidP="00572435">
      <w:pPr>
        <w:ind w:left="-142"/>
        <w:jc w:val="both"/>
        <w:rPr>
          <w:rFonts w:ascii="Century Gothic" w:hAnsi="Century Gothic" w:cs="Segoe UI"/>
          <w:color w:val="auto"/>
          <w:sz w:val="20"/>
          <w:szCs w:val="20"/>
          <w:shd w:val="clear" w:color="auto" w:fill="FFFFFF"/>
        </w:rPr>
      </w:pPr>
      <w:r>
        <w:rPr>
          <w:rFonts w:ascii="Century Gothic" w:hAnsi="Century Gothic" w:cs="Segoe UI"/>
          <w:color w:val="000000"/>
          <w:sz w:val="20"/>
          <w:szCs w:val="20"/>
          <w:shd w:val="clear" w:color="auto" w:fill="FFFFFF"/>
        </w:rPr>
        <w:t>_________________________________________</w:t>
      </w:r>
    </w:p>
    <w:p w14:paraId="66AA17C3" w14:textId="77777777" w:rsidR="005C56D0" w:rsidRDefault="005C56D0" w:rsidP="00572435">
      <w:pPr>
        <w:ind w:left="-142"/>
        <w:jc w:val="both"/>
        <w:rPr>
          <w:rFonts w:ascii="Century Gothic" w:hAnsi="Century Gothic" w:cs="Segoe UI"/>
          <w:color w:val="auto"/>
          <w:sz w:val="20"/>
          <w:szCs w:val="20"/>
          <w:shd w:val="clear" w:color="auto" w:fill="FFFFFF"/>
        </w:rPr>
      </w:pPr>
    </w:p>
    <w:p w14:paraId="265E91A5" w14:textId="4A70BF72" w:rsidR="005C56D0" w:rsidRDefault="005C56D0" w:rsidP="00572435">
      <w:pPr>
        <w:tabs>
          <w:tab w:val="left" w:pos="-1440"/>
        </w:tabs>
        <w:spacing w:after="160" w:line="257" w:lineRule="auto"/>
        <w:ind w:left="-142" w:right="-142"/>
        <w:jc w:val="both"/>
        <w:rPr>
          <w:rFonts w:ascii="Century Gothic" w:hAnsi="Century Gothic" w:cs="Arial"/>
          <w:b/>
          <w:bCs/>
          <w:color w:val="auto"/>
          <w:sz w:val="20"/>
          <w:szCs w:val="20"/>
        </w:rPr>
      </w:pPr>
      <w:r>
        <w:rPr>
          <w:rFonts w:ascii="Century Gothic" w:hAnsi="Century Gothic" w:cs="Arial"/>
          <w:b/>
          <w:bCs/>
          <w:color w:val="auto"/>
          <w:sz w:val="20"/>
          <w:szCs w:val="20"/>
        </w:rPr>
        <w:t>__________________________________________</w:t>
      </w:r>
    </w:p>
    <w:p w14:paraId="15063FCF" w14:textId="77777777" w:rsidR="005C56D0" w:rsidRDefault="005C56D0">
      <w:pPr>
        <w:jc w:val="center"/>
        <w:rPr>
          <w:rFonts w:ascii="Century Gothic" w:hAnsi="Century Gothic" w:cs="Arial"/>
          <w:b/>
          <w:bCs/>
          <w:color w:val="FF0000"/>
          <w:sz w:val="20"/>
          <w:szCs w:val="20"/>
        </w:rPr>
      </w:pPr>
    </w:p>
    <w:p w14:paraId="2BCAAC03" w14:textId="77777777" w:rsidR="005C56D0" w:rsidRDefault="005C56D0">
      <w:pPr>
        <w:jc w:val="center"/>
        <w:rPr>
          <w:rFonts w:ascii="Century Gothic" w:hAnsi="Century Gothic" w:cs="Arial"/>
          <w:b/>
          <w:bCs/>
          <w:color w:val="FF0000"/>
          <w:sz w:val="20"/>
          <w:szCs w:val="20"/>
        </w:rPr>
      </w:pPr>
    </w:p>
    <w:p w14:paraId="1935B154" w14:textId="77777777" w:rsidR="005C56D0" w:rsidRDefault="005C56D0">
      <w:pPr>
        <w:jc w:val="center"/>
        <w:rPr>
          <w:rFonts w:ascii="Century Gothic" w:hAnsi="Century Gothic" w:cs="Arial"/>
          <w:b/>
          <w:bCs/>
          <w:color w:val="FF0000"/>
          <w:sz w:val="20"/>
          <w:szCs w:val="20"/>
        </w:rPr>
      </w:pPr>
    </w:p>
    <w:p w14:paraId="5C14481A" w14:textId="77777777" w:rsidR="009F47A7" w:rsidRDefault="009F47A7">
      <w:pPr>
        <w:pStyle w:val="Corpotesto"/>
        <w:spacing w:line="240" w:lineRule="auto"/>
        <w:jc w:val="center"/>
        <w:rPr>
          <w:rFonts w:ascii="Century Gothic" w:hAnsi="Century Gothic" w:cs="Century Gothic"/>
          <w:b/>
        </w:rPr>
      </w:pPr>
    </w:p>
    <w:p w14:paraId="6C6A4CDC" w14:textId="77777777" w:rsidR="009F47A7" w:rsidRDefault="009F47A7">
      <w:pPr>
        <w:pStyle w:val="Corpotesto"/>
        <w:spacing w:line="240" w:lineRule="auto"/>
        <w:jc w:val="center"/>
        <w:rPr>
          <w:rFonts w:ascii="Century Gothic" w:hAnsi="Century Gothic" w:cs="Century Gothic"/>
          <w:b/>
        </w:rPr>
      </w:pPr>
    </w:p>
    <w:p w14:paraId="162A1ACC" w14:textId="77777777" w:rsidR="009F47A7" w:rsidRDefault="009F47A7">
      <w:pPr>
        <w:pStyle w:val="Corpotesto"/>
        <w:spacing w:line="240" w:lineRule="auto"/>
        <w:jc w:val="center"/>
        <w:rPr>
          <w:rFonts w:ascii="Century Gothic" w:hAnsi="Century Gothic" w:cs="Century Gothic"/>
          <w:b/>
        </w:rPr>
      </w:pPr>
    </w:p>
    <w:p w14:paraId="47937016" w14:textId="77777777" w:rsidR="009F47A7" w:rsidRDefault="009F47A7">
      <w:pPr>
        <w:pStyle w:val="Corpotesto"/>
        <w:spacing w:line="240" w:lineRule="auto"/>
        <w:jc w:val="center"/>
        <w:rPr>
          <w:rFonts w:ascii="Century Gothic" w:hAnsi="Century Gothic" w:cs="Century Gothic"/>
          <w:b/>
        </w:rPr>
      </w:pPr>
    </w:p>
    <w:p w14:paraId="74486389" w14:textId="77777777" w:rsidR="009F47A7" w:rsidRDefault="009F47A7">
      <w:pPr>
        <w:pStyle w:val="Corpotesto"/>
        <w:spacing w:line="240" w:lineRule="auto"/>
        <w:jc w:val="center"/>
        <w:rPr>
          <w:rFonts w:ascii="Century Gothic" w:hAnsi="Century Gothic" w:cs="Century Gothic"/>
          <w:b/>
        </w:rPr>
      </w:pPr>
    </w:p>
    <w:p w14:paraId="3BE0ACDF" w14:textId="7E3FE530" w:rsidR="005C56D0" w:rsidRDefault="005C56D0" w:rsidP="0087344D">
      <w:pPr>
        <w:pStyle w:val="Corpotesto"/>
        <w:spacing w:line="240" w:lineRule="auto"/>
        <w:ind w:right="-568"/>
        <w:jc w:val="center"/>
      </w:pPr>
      <w:r>
        <w:rPr>
          <w:rFonts w:ascii="Century Gothic" w:hAnsi="Century Gothic" w:cs="Century Gothic"/>
          <w:b/>
        </w:rPr>
        <w:t xml:space="preserve">DICHIARA ALTRESI’ </w:t>
      </w:r>
    </w:p>
    <w:p w14:paraId="3554BA2F" w14:textId="77777777" w:rsidR="005C56D0" w:rsidRDefault="005C56D0" w:rsidP="0087344D">
      <w:pPr>
        <w:pStyle w:val="Corpotesto"/>
        <w:spacing w:line="240" w:lineRule="auto"/>
        <w:ind w:right="-568"/>
        <w:jc w:val="both"/>
        <w:rPr>
          <w:rFonts w:ascii="Century Gothic" w:hAnsi="Century Gothic" w:cs="Century Gothic"/>
          <w:b/>
          <w:sz w:val="20"/>
          <w:szCs w:val="20"/>
        </w:rPr>
      </w:pPr>
    </w:p>
    <w:p w14:paraId="0E776861" w14:textId="77777777" w:rsidR="005C56D0" w:rsidRDefault="005C56D0" w:rsidP="0087344D">
      <w:pPr>
        <w:pStyle w:val="Corpotesto"/>
        <w:numPr>
          <w:ilvl w:val="0"/>
          <w:numId w:val="2"/>
        </w:numPr>
        <w:tabs>
          <w:tab w:val="left" w:pos="0"/>
        </w:tabs>
        <w:spacing w:line="240" w:lineRule="auto"/>
        <w:ind w:left="0" w:right="-568" w:hanging="284"/>
        <w:contextualSpacing/>
        <w:jc w:val="both"/>
        <w:rPr>
          <w:color w:val="auto"/>
        </w:rPr>
      </w:pPr>
      <w:r>
        <w:rPr>
          <w:rFonts w:ascii="Century Gothic" w:hAnsi="Century Gothic" w:cs="Century Gothic"/>
          <w:color w:val="00000A"/>
          <w:sz w:val="20"/>
          <w:szCs w:val="20"/>
        </w:rPr>
        <w:t xml:space="preserve">Di aver letto attentamente le Istruzioni per la compilazione </w:t>
      </w:r>
      <w:r>
        <w:rPr>
          <w:rFonts w:ascii="Century Gothic" w:hAnsi="Century Gothic" w:cs="Century Gothic"/>
          <w:color w:val="auto"/>
          <w:sz w:val="20"/>
          <w:szCs w:val="20"/>
        </w:rPr>
        <w:t>delle dichiarazioni _Mod. Istruzioni 01 redatte da CQOP SOA</w:t>
      </w:r>
      <w:r>
        <w:rPr>
          <w:color w:val="auto"/>
          <w:sz w:val="20"/>
          <w:szCs w:val="20"/>
        </w:rPr>
        <w:t> </w:t>
      </w:r>
      <w:r>
        <w:rPr>
          <w:rFonts w:ascii="Century Gothic" w:hAnsi="Century Gothic" w:cs="Century Gothic"/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> </w:t>
      </w:r>
      <w:r>
        <w:rPr>
          <w:rFonts w:ascii="Century Gothic" w:hAnsi="Century Gothic" w:cs="Century Gothic"/>
          <w:color w:val="auto"/>
          <w:sz w:val="20"/>
          <w:szCs w:val="20"/>
        </w:rPr>
        <w:t xml:space="preserve"> S.p.A. e pubblicata anche sul sito sul sito </w:t>
      </w:r>
      <w:hyperlink r:id="rId10" w:history="1">
        <w:r>
          <w:rPr>
            <w:rFonts w:ascii="Century Gothic" w:hAnsi="Century Gothic" w:cs="Century Gothic"/>
            <w:color w:val="auto"/>
            <w:sz w:val="20"/>
            <w:szCs w:val="20"/>
            <w:u w:val="single"/>
          </w:rPr>
          <w:t>www.cqop.it</w:t>
        </w:r>
      </w:hyperlink>
      <w:r>
        <w:rPr>
          <w:rFonts w:ascii="Century Gothic" w:hAnsi="Century Gothic" w:cs="Century Gothic"/>
          <w:color w:val="auto"/>
          <w:sz w:val="20"/>
          <w:szCs w:val="20"/>
        </w:rPr>
        <w:t xml:space="preserve">; di essere informato della possibilità di acquisire una Visura del Casellario Giudiziale di tutte le iscrizioni a proprio carico con la procedura indicata nel Mod. Istruzioni 01, nonché il certificato dei carichi pendenti e che in caso di dichiarazioni mendaci CQOP SOA S.p.A. dovrà darne segnalazione alle competenti Autorità. </w:t>
      </w:r>
    </w:p>
    <w:p w14:paraId="15EC19C6" w14:textId="77777777" w:rsidR="005C56D0" w:rsidRDefault="005C56D0" w:rsidP="0087344D">
      <w:pPr>
        <w:pStyle w:val="Corpotesto"/>
        <w:numPr>
          <w:ilvl w:val="0"/>
          <w:numId w:val="2"/>
        </w:numPr>
        <w:tabs>
          <w:tab w:val="left" w:pos="0"/>
        </w:tabs>
        <w:spacing w:line="240" w:lineRule="auto"/>
        <w:ind w:left="0" w:right="-568" w:hanging="284"/>
        <w:contextualSpacing/>
        <w:jc w:val="both"/>
      </w:pPr>
      <w:r>
        <w:rPr>
          <w:rFonts w:ascii="Century Gothic" w:hAnsi="Century Gothic" w:cs="Century Gothic"/>
          <w:color w:val="00000A"/>
          <w:sz w:val="20"/>
          <w:szCs w:val="20"/>
        </w:rPr>
        <w:t xml:space="preserve">Di essere consapevole che, ai sensi dell’art 71, comma 3, del DPR n° 445 del 28 dicembre 2000, qualora il funzionario competente della CQOP SOA S.p.A. rilevi la presenza di irregolarità o omissioni, non costituenti falsità, il sottoscritto sarà tenuto alla regolarizzazione o al completamento della presente dichiarazione. </w:t>
      </w:r>
    </w:p>
    <w:p w14:paraId="1DA56DD0" w14:textId="77777777" w:rsidR="005C56D0" w:rsidRDefault="005C56D0" w:rsidP="0087344D">
      <w:pPr>
        <w:pStyle w:val="Corpotesto"/>
        <w:numPr>
          <w:ilvl w:val="0"/>
          <w:numId w:val="2"/>
        </w:numPr>
        <w:tabs>
          <w:tab w:val="left" w:pos="0"/>
        </w:tabs>
        <w:spacing w:line="200" w:lineRule="atLeast"/>
        <w:ind w:left="0" w:right="-568" w:hanging="284"/>
        <w:jc w:val="both"/>
      </w:pPr>
      <w:r>
        <w:rPr>
          <w:rFonts w:ascii="Century Gothic" w:hAnsi="Century Gothic" w:cs="Century Gothic"/>
          <w:sz w:val="20"/>
          <w:szCs w:val="20"/>
        </w:rPr>
        <w:t xml:space="preserve">Di aver letto e preso atto </w:t>
      </w:r>
      <w:r>
        <w:rPr>
          <w:rFonts w:ascii="Century Gothic" w:hAnsi="Century Gothic" w:cs="Century Gothic"/>
          <w:b/>
          <w:sz w:val="20"/>
          <w:szCs w:val="20"/>
        </w:rPr>
        <w:t>dell’informativa di cui al Reg. UE 679/2016</w:t>
      </w:r>
      <w:r>
        <w:rPr>
          <w:rFonts w:ascii="Century Gothic" w:hAnsi="Century Gothic" w:cs="Century Gothic"/>
          <w:sz w:val="20"/>
          <w:szCs w:val="20"/>
        </w:rPr>
        <w:t xml:space="preserve"> pubblicata nell’apposita sezione PRIVACY POLICY sul sito </w:t>
      </w:r>
      <w:r>
        <w:rPr>
          <w:rFonts w:ascii="Century Gothic" w:hAnsi="Century Gothic" w:cs="Century Gothic"/>
          <w:i/>
          <w:sz w:val="20"/>
          <w:szCs w:val="20"/>
        </w:rPr>
        <w:t>www.cqop.it</w:t>
      </w:r>
      <w:r>
        <w:rPr>
          <w:rFonts w:ascii="Century Gothic" w:hAnsi="Century Gothic" w:cs="Century Gothic"/>
          <w:sz w:val="20"/>
          <w:szCs w:val="20"/>
        </w:rPr>
        <w:t xml:space="preserve"> (DOC 07-05-23 Informativa trattamento dati nel procedimento di qualificazione degli esecutori di lavori pubblici) e di essere informato che il trattamento dei dati di cui al presente Modello è finalizzato all’espletamento da parte di CQOP della seguente finalità: attività istituzionale di qualificazione degli esecutori di lavori pubblici prevista per adempiere agli obblighi legali necessari all’esecuzione del procedimento di qualificazione attivato dall’Impresa richiedente. </w:t>
      </w:r>
    </w:p>
    <w:p w14:paraId="6E7296D5" w14:textId="77777777" w:rsidR="005C56D0" w:rsidRDefault="005C56D0">
      <w:pPr>
        <w:pStyle w:val="Corpotesto"/>
        <w:tabs>
          <w:tab w:val="left" w:pos="142"/>
        </w:tabs>
        <w:spacing w:line="240" w:lineRule="auto"/>
        <w:ind w:left="284" w:right="-426" w:hanging="284"/>
        <w:jc w:val="both"/>
        <w:rPr>
          <w:rFonts w:ascii="Century Gothic" w:hAnsi="Century Gothic" w:cs="Century Gothic"/>
          <w:b/>
          <w:color w:val="00000A"/>
          <w:sz w:val="20"/>
          <w:szCs w:val="20"/>
        </w:rPr>
      </w:pPr>
    </w:p>
    <w:p w14:paraId="3D115427" w14:textId="77777777" w:rsidR="005C56D0" w:rsidRDefault="005C56D0" w:rsidP="0087344D">
      <w:pPr>
        <w:spacing w:line="300" w:lineRule="atLeast"/>
        <w:ind w:left="-426" w:right="-426"/>
      </w:pPr>
      <w:r>
        <w:rPr>
          <w:rFonts w:ascii="Century Gothic" w:hAnsi="Century Gothic" w:cs="Century Gothic"/>
          <w:sz w:val="20"/>
          <w:szCs w:val="20"/>
        </w:rPr>
        <w:t xml:space="preserve">_________________, lì ________________ </w:t>
      </w:r>
    </w:p>
    <w:p w14:paraId="5CD62FDD" w14:textId="77777777" w:rsidR="005C56D0" w:rsidRDefault="005C56D0">
      <w:pPr>
        <w:tabs>
          <w:tab w:val="left" w:pos="7110"/>
        </w:tabs>
        <w:spacing w:line="240" w:lineRule="atLeast"/>
        <w:ind w:right="-426"/>
        <w:jc w:val="right"/>
      </w:pPr>
      <w:r>
        <w:rPr>
          <w:rFonts w:ascii="Century Gothic" w:hAnsi="Century Gothic" w:cs="Century Gothic"/>
          <w:sz w:val="20"/>
          <w:szCs w:val="20"/>
        </w:rPr>
        <w:t>_________________________________________</w:t>
      </w:r>
    </w:p>
    <w:p w14:paraId="1FF70701" w14:textId="77777777" w:rsidR="005C56D0" w:rsidRDefault="005C56D0">
      <w:pPr>
        <w:spacing w:line="240" w:lineRule="atLeast"/>
        <w:ind w:right="-426"/>
        <w:jc w:val="right"/>
      </w:pPr>
      <w:r>
        <w:rPr>
          <w:rFonts w:ascii="Century Gothic" w:hAnsi="Century Gothic" w:cs="Century Gothic"/>
          <w:sz w:val="20"/>
          <w:szCs w:val="20"/>
        </w:rPr>
        <w:t>Firma del dichiarante per esteso e leggibile</w:t>
      </w:r>
    </w:p>
    <w:p w14:paraId="127549D6" w14:textId="77777777" w:rsidR="0087344D" w:rsidRDefault="0087344D">
      <w:pPr>
        <w:spacing w:line="240" w:lineRule="atLeast"/>
        <w:ind w:right="-426"/>
        <w:jc w:val="both"/>
        <w:rPr>
          <w:rFonts w:ascii="Century Gothic" w:hAnsi="Century Gothic" w:cs="Century Gothic"/>
          <w:sz w:val="20"/>
          <w:szCs w:val="20"/>
          <w:lang w:eastAsia="it-IT"/>
        </w:rPr>
      </w:pPr>
    </w:p>
    <w:p w14:paraId="62D48368" w14:textId="448737D2" w:rsidR="005C56D0" w:rsidRDefault="005C56D0" w:rsidP="0087344D">
      <w:pPr>
        <w:spacing w:line="240" w:lineRule="atLeast"/>
        <w:ind w:left="-426" w:right="-426"/>
        <w:jc w:val="both"/>
      </w:pPr>
      <w:r>
        <w:rPr>
          <w:rFonts w:ascii="Century Gothic" w:hAnsi="Century Gothic" w:cs="Century Gothic"/>
          <w:sz w:val="20"/>
          <w:szCs w:val="20"/>
          <w:lang w:eastAsia="it-IT"/>
        </w:rPr>
        <w:t>Allegati: documento di identità del dichiarante</w:t>
      </w:r>
    </w:p>
    <w:sectPr w:rsidR="005C56D0" w:rsidSect="00C1762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851" w:right="991" w:bottom="777" w:left="851" w:header="426" w:footer="397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4D043" w14:textId="77777777" w:rsidR="005C56D0" w:rsidRDefault="005C56D0">
      <w:r>
        <w:separator/>
      </w:r>
    </w:p>
  </w:endnote>
  <w:endnote w:type="continuationSeparator" w:id="0">
    <w:p w14:paraId="39F34D73" w14:textId="77777777" w:rsidR="005C56D0" w:rsidRDefault="005C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3202" w14:textId="77777777" w:rsidR="008C0C0E" w:rsidRDefault="008C0C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60EA5" w14:textId="77777777" w:rsidR="005C56D0" w:rsidRDefault="005C56D0">
    <w:pPr>
      <w:spacing w:line="240" w:lineRule="atLeast"/>
      <w:jc w:val="center"/>
    </w:pPr>
  </w:p>
  <w:p w14:paraId="2A8C8A63" w14:textId="77777777" w:rsidR="005C56D0" w:rsidRDefault="005C56D0">
    <w:pPr>
      <w:pStyle w:val="Pidipagina"/>
      <w:jc w:val="right"/>
      <w:rPr>
        <w:rFonts w:ascii="Times New Roman" w:hAnsi="Times New Roman"/>
      </w:rPr>
    </w:pPr>
    <w:r>
      <w:rPr>
        <w:rFonts w:ascii="Century Gothic" w:hAnsi="Century Gothic" w:cs="Century Gothic"/>
        <w:color w:val="808080"/>
        <w:sz w:val="20"/>
        <w:szCs w:val="14"/>
      </w:rPr>
      <w:t xml:space="preserve">Pagina </w: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begin"/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instrText xml:space="preserve"> PAGE </w:instrTex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separate"/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t>2</w: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end"/>
    </w:r>
    <w:r>
      <w:rPr>
        <w:rFonts w:ascii="Century Gothic" w:hAnsi="Century Gothic" w:cs="Century Gothic"/>
        <w:color w:val="808080"/>
        <w:sz w:val="20"/>
        <w:szCs w:val="14"/>
      </w:rPr>
      <w:t xml:space="preserve"> di </w: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begin"/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instrText xml:space="preserve"> NUMPAGES </w:instrTex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separate"/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t>2</w: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FA31C" w14:textId="77777777" w:rsidR="005C56D0" w:rsidRDefault="005C56D0">
    <w:pPr>
      <w:spacing w:line="240" w:lineRule="atLeast"/>
      <w:jc w:val="center"/>
    </w:pPr>
  </w:p>
  <w:p w14:paraId="1961554C" w14:textId="77777777" w:rsidR="005C56D0" w:rsidRDefault="005C56D0">
    <w:pPr>
      <w:pStyle w:val="Pidipagina"/>
      <w:jc w:val="right"/>
      <w:rPr>
        <w:rFonts w:ascii="Times New Roman" w:hAnsi="Times New Roman"/>
      </w:rPr>
    </w:pPr>
    <w:r>
      <w:rPr>
        <w:rFonts w:ascii="Century Gothic" w:hAnsi="Century Gothic" w:cs="Century Gothic"/>
        <w:color w:val="808080"/>
        <w:sz w:val="20"/>
        <w:szCs w:val="14"/>
      </w:rPr>
      <w:t xml:space="preserve">Pagina </w: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begin"/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instrText xml:space="preserve"> PAGE </w:instrTex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separate"/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t>1</w: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end"/>
    </w:r>
    <w:r>
      <w:rPr>
        <w:rFonts w:ascii="Century Gothic" w:hAnsi="Century Gothic" w:cs="Century Gothic"/>
        <w:color w:val="808080"/>
        <w:sz w:val="20"/>
        <w:szCs w:val="14"/>
      </w:rPr>
      <w:t xml:space="preserve"> di </w: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begin"/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instrText xml:space="preserve"> NUMPAGES </w:instrTex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separate"/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t>2</w:t>
    </w:r>
    <w:r>
      <w:rPr>
        <w:rFonts w:ascii="Century Gothic" w:hAnsi="Century Gothic" w:cs="Century Gothic"/>
        <w:b/>
        <w:color w:val="808080"/>
        <w:sz w:val="20"/>
        <w:szCs w:val="14"/>
        <w:lang w:eastAsia="it-I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C3812" w14:textId="77777777" w:rsidR="005C56D0" w:rsidRDefault="005C56D0">
      <w:r>
        <w:rPr>
          <w:rFonts w:ascii="Liberation Serif" w:eastAsiaTheme="minorEastAsia" w:hAnsi="Liberation Serif"/>
          <w:color w:val="auto"/>
          <w:kern w:val="0"/>
          <w:lang w:eastAsia="it-IT"/>
        </w:rPr>
        <w:separator/>
      </w:r>
    </w:p>
  </w:footnote>
  <w:footnote w:type="continuationSeparator" w:id="0">
    <w:p w14:paraId="030461C8" w14:textId="77777777" w:rsidR="005C56D0" w:rsidRDefault="005C5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1A99D" w14:textId="77777777" w:rsidR="008C0C0E" w:rsidRDefault="008C0C0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756DC" w14:textId="77777777" w:rsidR="008C0C0E" w:rsidRDefault="008C0C0E" w:rsidP="008C0C0E">
    <w:pPr>
      <w:pStyle w:val="Pidipagina"/>
      <w:ind w:left="-426"/>
      <w:rPr>
        <w:rFonts w:ascii="Times New Roman" w:hAnsi="Times New Roman"/>
      </w:rPr>
    </w:pPr>
    <w:r>
      <w:rPr>
        <w:rFonts w:ascii="Century Gothic" w:hAnsi="Century Gothic" w:cs="Century Gothic"/>
        <w:b/>
        <w:sz w:val="20"/>
        <w:szCs w:val="16"/>
      </w:rPr>
      <w:t>Modello 5b</w:t>
    </w:r>
    <w:r>
      <w:rPr>
        <w:rFonts w:ascii="Century Gothic" w:hAnsi="Century Gothic" w:cs="Century Gothic"/>
        <w:i/>
        <w:sz w:val="20"/>
        <w:szCs w:val="16"/>
      </w:rPr>
      <w:t xml:space="preserve"> -</w:t>
    </w:r>
    <w:r>
      <w:rPr>
        <w:rFonts w:ascii="Century Gothic" w:hAnsi="Century Gothic" w:cs="Century Gothic"/>
        <w:i/>
        <w:color w:val="auto"/>
        <w:sz w:val="20"/>
        <w:szCs w:val="16"/>
      </w:rPr>
      <w:t xml:space="preserve"> Versione 7.1 – 01/12/2025</w:t>
    </w:r>
    <w:r>
      <w:rPr>
        <w:rFonts w:ascii="Century Gothic" w:hAnsi="Century Gothic" w:cs="Century Gothic"/>
        <w:i/>
        <w:color w:val="FF0000"/>
        <w:sz w:val="20"/>
        <w:szCs w:val="16"/>
      </w:rPr>
      <w:t xml:space="preserve"> </w:t>
    </w:r>
  </w:p>
  <w:p w14:paraId="00808485" w14:textId="38194135" w:rsidR="005C56D0" w:rsidRPr="008C0C0E" w:rsidRDefault="005C56D0" w:rsidP="008C0C0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732B8" w14:textId="77777777" w:rsidR="005C56D0" w:rsidRDefault="005C56D0">
    <w:pPr>
      <w:pStyle w:val="Pidipagina"/>
      <w:ind w:left="-426"/>
      <w:rPr>
        <w:rFonts w:ascii="Times New Roman" w:hAnsi="Times New Roman"/>
      </w:rPr>
    </w:pPr>
    <w:r>
      <w:rPr>
        <w:rFonts w:ascii="Century Gothic" w:hAnsi="Century Gothic" w:cs="Century Gothic"/>
        <w:b/>
        <w:sz w:val="20"/>
        <w:szCs w:val="16"/>
      </w:rPr>
      <w:t>Modello 5b</w:t>
    </w:r>
    <w:r>
      <w:rPr>
        <w:rFonts w:ascii="Century Gothic" w:hAnsi="Century Gothic" w:cs="Century Gothic"/>
        <w:i/>
        <w:sz w:val="20"/>
        <w:szCs w:val="16"/>
      </w:rPr>
      <w:t xml:space="preserve"> -</w:t>
    </w:r>
    <w:r>
      <w:rPr>
        <w:rFonts w:ascii="Century Gothic" w:hAnsi="Century Gothic" w:cs="Century Gothic"/>
        <w:i/>
        <w:color w:val="auto"/>
        <w:sz w:val="20"/>
        <w:szCs w:val="16"/>
      </w:rPr>
      <w:t xml:space="preserve"> Versione 7.1 – 01/12/2025</w:t>
    </w:r>
    <w:r>
      <w:rPr>
        <w:rFonts w:ascii="Century Gothic" w:hAnsi="Century Gothic" w:cs="Century Gothic"/>
        <w:i/>
        <w:color w:val="FF0000"/>
        <w:sz w:val="20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" w15:restartNumberingAfterBreak="0">
    <w:nsid w:val="00000002"/>
    <w:multiLevelType w:val="multilevel"/>
    <w:tmpl w:val="8D5C8AB0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/>
        <w:b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ADD8DA50"/>
    <w:lvl w:ilvl="0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cs="Times New Roman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 w16cid:durableId="1776051206">
    <w:abstractNumId w:val="0"/>
  </w:num>
  <w:num w:numId="2" w16cid:durableId="426002696">
    <w:abstractNumId w:val="1"/>
  </w:num>
  <w:num w:numId="3" w16cid:durableId="85075351">
    <w:abstractNumId w:val="2"/>
  </w:num>
  <w:num w:numId="4" w16cid:durableId="14798835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defaultTabStop w:val="708"/>
  <w:autoHyphenation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0"/>
  </w:compat>
  <w:rsids>
    <w:rsidRoot w:val="005C56D0"/>
    <w:rsid w:val="000549B8"/>
    <w:rsid w:val="00117AEA"/>
    <w:rsid w:val="00572435"/>
    <w:rsid w:val="005C56D0"/>
    <w:rsid w:val="00620863"/>
    <w:rsid w:val="00644FE5"/>
    <w:rsid w:val="007E0941"/>
    <w:rsid w:val="0087344D"/>
    <w:rsid w:val="008B0607"/>
    <w:rsid w:val="008C0C0E"/>
    <w:rsid w:val="009F47A7"/>
    <w:rsid w:val="00B56A21"/>
    <w:rsid w:val="00C1762A"/>
    <w:rsid w:val="00E7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92BCF62"/>
  <w14:defaultImageDpi w14:val="0"/>
  <w15:docId w15:val="{2A92B666-5A24-410C-AFAC-8CD96B7D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A"/>
      <w:kern w:val="1"/>
      <w:lang w:eastAsia="zh-CN"/>
    </w:rPr>
  </w:style>
  <w:style w:type="paragraph" w:styleId="Titolo1">
    <w:name w:val="heading 1"/>
    <w:basedOn w:val="Normale"/>
    <w:link w:val="Titolo1Carattere"/>
    <w:uiPriority w:val="99"/>
    <w:qFormat/>
    <w:pPr>
      <w:keepNext/>
      <w:tabs>
        <w:tab w:val="left" w:pos="0"/>
      </w:tabs>
      <w:spacing w:line="360" w:lineRule="auto"/>
      <w:ind w:left="432" w:hanging="432"/>
      <w:jc w:val="center"/>
      <w:outlineLvl w:val="0"/>
    </w:pPr>
    <w:rPr>
      <w:rFonts w:ascii="Cambria" w:eastAsiaTheme="minorEastAsia" w:hAnsi="Cambria" w:cs="Cambria"/>
      <w:b/>
      <w:bCs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/>
      <w:b/>
      <w:kern w:val="1"/>
      <w:sz w:val="32"/>
      <w:lang w:eastAsia="zh-CN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  <w:rPr>
      <w:color w:val="00000A"/>
      <w:sz w:val="20"/>
    </w:rPr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WW8Num4z0">
    <w:name w:val="WW8Num4z0"/>
    <w:uiPriority w:val="99"/>
  </w:style>
  <w:style w:type="character" w:customStyle="1" w:styleId="WW8Num4z1">
    <w:name w:val="WW8Num4z1"/>
    <w:uiPriority w:val="99"/>
  </w:style>
  <w:style w:type="character" w:customStyle="1" w:styleId="WW8Num4z2">
    <w:name w:val="WW8Num4z2"/>
    <w:uiPriority w:val="99"/>
  </w:style>
  <w:style w:type="character" w:customStyle="1" w:styleId="WW8Num4z3">
    <w:name w:val="WW8Num4z3"/>
    <w:uiPriority w:val="99"/>
  </w:style>
  <w:style w:type="character" w:customStyle="1" w:styleId="WW8Num4z4">
    <w:name w:val="WW8Num4z4"/>
    <w:uiPriority w:val="99"/>
  </w:style>
  <w:style w:type="character" w:customStyle="1" w:styleId="WW8Num4z5">
    <w:name w:val="WW8Num4z5"/>
    <w:uiPriority w:val="99"/>
  </w:style>
  <w:style w:type="character" w:customStyle="1" w:styleId="WW8Num4z6">
    <w:name w:val="WW8Num4z6"/>
    <w:uiPriority w:val="99"/>
  </w:style>
  <w:style w:type="character" w:customStyle="1" w:styleId="WW8Num4z7">
    <w:name w:val="WW8Num4z7"/>
    <w:uiPriority w:val="99"/>
  </w:style>
  <w:style w:type="character" w:customStyle="1" w:styleId="WW8Num4z8">
    <w:name w:val="WW8Num4z8"/>
    <w:uiPriority w:val="99"/>
  </w:style>
  <w:style w:type="character" w:customStyle="1" w:styleId="WW8Num5z0">
    <w:name w:val="WW8Num5z0"/>
    <w:uiPriority w:val="99"/>
  </w:style>
  <w:style w:type="character" w:customStyle="1" w:styleId="WW8Num5z1">
    <w:name w:val="WW8Num5z1"/>
    <w:uiPriority w:val="99"/>
  </w:style>
  <w:style w:type="character" w:customStyle="1" w:styleId="WW8Num5z2">
    <w:name w:val="WW8Num5z2"/>
    <w:uiPriority w:val="99"/>
  </w:style>
  <w:style w:type="character" w:customStyle="1" w:styleId="WW8Num5z3">
    <w:name w:val="WW8Num5z3"/>
    <w:uiPriority w:val="99"/>
  </w:style>
  <w:style w:type="character" w:customStyle="1" w:styleId="WW8Num5z4">
    <w:name w:val="WW8Num5z4"/>
    <w:uiPriority w:val="99"/>
  </w:style>
  <w:style w:type="character" w:customStyle="1" w:styleId="WW8Num5z5">
    <w:name w:val="WW8Num5z5"/>
    <w:uiPriority w:val="99"/>
  </w:style>
  <w:style w:type="character" w:customStyle="1" w:styleId="WW8Num5z6">
    <w:name w:val="WW8Num5z6"/>
    <w:uiPriority w:val="99"/>
  </w:style>
  <w:style w:type="character" w:customStyle="1" w:styleId="WW8Num5z7">
    <w:name w:val="WW8Num5z7"/>
    <w:uiPriority w:val="99"/>
  </w:style>
  <w:style w:type="character" w:customStyle="1" w:styleId="WW8Num5z8">
    <w:name w:val="WW8Num5z8"/>
    <w:uiPriority w:val="99"/>
  </w:style>
  <w:style w:type="character" w:customStyle="1" w:styleId="WW8Num6z0">
    <w:name w:val="WW8Num6z0"/>
    <w:uiPriority w:val="99"/>
  </w:style>
  <w:style w:type="character" w:customStyle="1" w:styleId="WW8Num6z1">
    <w:name w:val="WW8Num6z1"/>
    <w:uiPriority w:val="99"/>
  </w:style>
  <w:style w:type="character" w:customStyle="1" w:styleId="WW8Num6z2">
    <w:name w:val="WW8Num6z2"/>
    <w:uiPriority w:val="99"/>
  </w:style>
  <w:style w:type="character" w:customStyle="1" w:styleId="WW8Num6z3">
    <w:name w:val="WW8Num6z3"/>
    <w:uiPriority w:val="99"/>
  </w:style>
  <w:style w:type="character" w:customStyle="1" w:styleId="WW8Num6z4">
    <w:name w:val="WW8Num6z4"/>
    <w:uiPriority w:val="99"/>
  </w:style>
  <w:style w:type="character" w:customStyle="1" w:styleId="WW8Num6z5">
    <w:name w:val="WW8Num6z5"/>
    <w:uiPriority w:val="99"/>
  </w:style>
  <w:style w:type="character" w:customStyle="1" w:styleId="WW8Num6z6">
    <w:name w:val="WW8Num6z6"/>
    <w:uiPriority w:val="99"/>
  </w:style>
  <w:style w:type="character" w:customStyle="1" w:styleId="WW8Num6z7">
    <w:name w:val="WW8Num6z7"/>
    <w:uiPriority w:val="99"/>
  </w:style>
  <w:style w:type="character" w:customStyle="1" w:styleId="WW8Num6z8">
    <w:name w:val="WW8Num6z8"/>
    <w:uiPriority w:val="99"/>
  </w:style>
  <w:style w:type="character" w:customStyle="1" w:styleId="WW8Num7z1">
    <w:name w:val="WW8Num7z1"/>
    <w:uiPriority w:val="99"/>
    <w:rPr>
      <w:rFonts w:ascii="Courier New" w:hAnsi="Courier New"/>
    </w:rPr>
  </w:style>
  <w:style w:type="character" w:customStyle="1" w:styleId="WW8Num8z1">
    <w:name w:val="WW8Num8z1"/>
    <w:uiPriority w:val="99"/>
  </w:style>
  <w:style w:type="character" w:customStyle="1" w:styleId="WW8Num8z2">
    <w:name w:val="WW8Num8z2"/>
    <w:uiPriority w:val="99"/>
  </w:style>
  <w:style w:type="character" w:customStyle="1" w:styleId="WW8Num8z3">
    <w:name w:val="WW8Num8z3"/>
    <w:uiPriority w:val="99"/>
  </w:style>
  <w:style w:type="character" w:customStyle="1" w:styleId="WW8Num8z4">
    <w:name w:val="WW8Num8z4"/>
    <w:uiPriority w:val="99"/>
  </w:style>
  <w:style w:type="character" w:customStyle="1" w:styleId="WW8Num8z5">
    <w:name w:val="WW8Num8z5"/>
    <w:uiPriority w:val="99"/>
  </w:style>
  <w:style w:type="character" w:customStyle="1" w:styleId="WW8Num8z6">
    <w:name w:val="WW8Num8z6"/>
    <w:uiPriority w:val="99"/>
  </w:style>
  <w:style w:type="character" w:customStyle="1" w:styleId="WW8Num8z7">
    <w:name w:val="WW8Num8z7"/>
    <w:uiPriority w:val="99"/>
  </w:style>
  <w:style w:type="character" w:customStyle="1" w:styleId="WW8Num8z8">
    <w:name w:val="WW8Num8z8"/>
    <w:uiPriority w:val="99"/>
  </w:style>
  <w:style w:type="character" w:customStyle="1" w:styleId="WW8Num9z0">
    <w:name w:val="WW8Num9z0"/>
    <w:uiPriority w:val="99"/>
  </w:style>
  <w:style w:type="character" w:customStyle="1" w:styleId="WW8Num9z1">
    <w:name w:val="WW8Num9z1"/>
    <w:uiPriority w:val="99"/>
  </w:style>
  <w:style w:type="character" w:customStyle="1" w:styleId="WW8Num9z2">
    <w:name w:val="WW8Num9z2"/>
    <w:uiPriority w:val="99"/>
  </w:style>
  <w:style w:type="character" w:customStyle="1" w:styleId="WW8Num9z3">
    <w:name w:val="WW8Num9z3"/>
    <w:uiPriority w:val="99"/>
  </w:style>
  <w:style w:type="character" w:customStyle="1" w:styleId="WW8Num9z4">
    <w:name w:val="WW8Num9z4"/>
    <w:uiPriority w:val="99"/>
  </w:style>
  <w:style w:type="character" w:customStyle="1" w:styleId="WW8Num9z5">
    <w:name w:val="WW8Num9z5"/>
    <w:uiPriority w:val="99"/>
  </w:style>
  <w:style w:type="character" w:customStyle="1" w:styleId="WW8Num9z6">
    <w:name w:val="WW8Num9z6"/>
    <w:uiPriority w:val="99"/>
  </w:style>
  <w:style w:type="character" w:customStyle="1" w:styleId="WW8Num9z7">
    <w:name w:val="WW8Num9z7"/>
    <w:uiPriority w:val="99"/>
  </w:style>
  <w:style w:type="character" w:customStyle="1" w:styleId="WW8Num9z8">
    <w:name w:val="WW8Num9z8"/>
    <w:uiPriority w:val="99"/>
  </w:style>
  <w:style w:type="character" w:customStyle="1" w:styleId="WW8Num10z0">
    <w:name w:val="WW8Num10z0"/>
    <w:uiPriority w:val="99"/>
  </w:style>
  <w:style w:type="character" w:customStyle="1" w:styleId="WW8Num10z1">
    <w:name w:val="WW8Num10z1"/>
    <w:uiPriority w:val="99"/>
  </w:style>
  <w:style w:type="character" w:customStyle="1" w:styleId="WW8Num10z2">
    <w:name w:val="WW8Num10z2"/>
    <w:uiPriority w:val="99"/>
  </w:style>
  <w:style w:type="character" w:customStyle="1" w:styleId="WW8Num10z3">
    <w:name w:val="WW8Num10z3"/>
    <w:uiPriority w:val="99"/>
  </w:style>
  <w:style w:type="character" w:customStyle="1" w:styleId="WW8Num10z4">
    <w:name w:val="WW8Num10z4"/>
    <w:uiPriority w:val="99"/>
  </w:style>
  <w:style w:type="character" w:customStyle="1" w:styleId="WW8Num10z5">
    <w:name w:val="WW8Num10z5"/>
    <w:uiPriority w:val="99"/>
  </w:style>
  <w:style w:type="character" w:customStyle="1" w:styleId="WW8Num10z6">
    <w:name w:val="WW8Num10z6"/>
    <w:uiPriority w:val="99"/>
  </w:style>
  <w:style w:type="character" w:customStyle="1" w:styleId="WW8Num10z7">
    <w:name w:val="WW8Num10z7"/>
    <w:uiPriority w:val="99"/>
  </w:style>
  <w:style w:type="character" w:customStyle="1" w:styleId="WW8Num10z8">
    <w:name w:val="WW8Num10z8"/>
    <w:uiPriority w:val="99"/>
  </w:style>
  <w:style w:type="character" w:customStyle="1" w:styleId="WW8Num11z0">
    <w:name w:val="WW8Num11z0"/>
    <w:uiPriority w:val="99"/>
  </w:style>
  <w:style w:type="character" w:customStyle="1" w:styleId="WW8Num11z1">
    <w:name w:val="WW8Num11z1"/>
    <w:uiPriority w:val="99"/>
  </w:style>
  <w:style w:type="character" w:customStyle="1" w:styleId="WW8Num11z2">
    <w:name w:val="WW8Num11z2"/>
    <w:uiPriority w:val="99"/>
  </w:style>
  <w:style w:type="character" w:customStyle="1" w:styleId="WW8Num11z3">
    <w:name w:val="WW8Num11z3"/>
    <w:uiPriority w:val="99"/>
  </w:style>
  <w:style w:type="character" w:customStyle="1" w:styleId="WW8Num11z4">
    <w:name w:val="WW8Num11z4"/>
    <w:uiPriority w:val="99"/>
  </w:style>
  <w:style w:type="character" w:customStyle="1" w:styleId="WW8Num11z5">
    <w:name w:val="WW8Num11z5"/>
    <w:uiPriority w:val="99"/>
  </w:style>
  <w:style w:type="character" w:customStyle="1" w:styleId="WW8Num11z6">
    <w:name w:val="WW8Num11z6"/>
    <w:uiPriority w:val="99"/>
  </w:style>
  <w:style w:type="character" w:customStyle="1" w:styleId="WW8Num11z7">
    <w:name w:val="WW8Num11z7"/>
    <w:uiPriority w:val="99"/>
  </w:style>
  <w:style w:type="character" w:customStyle="1" w:styleId="WW8Num11z8">
    <w:name w:val="WW8Num11z8"/>
    <w:uiPriority w:val="99"/>
  </w:style>
  <w:style w:type="character" w:customStyle="1" w:styleId="Carpredefinitoparagrafo4">
    <w:name w:val="Car. predefinito paragrafo4"/>
    <w:uiPriority w:val="99"/>
  </w:style>
  <w:style w:type="character" w:customStyle="1" w:styleId="Carpredefinitoparagrafo3">
    <w:name w:val="Car. predefinito paragrafo3"/>
    <w:uiPriority w:val="99"/>
  </w:style>
  <w:style w:type="character" w:customStyle="1" w:styleId="Carpredefinitoparagrafo2">
    <w:name w:val="Car. predefinito paragrafo2"/>
    <w:uiPriority w:val="99"/>
  </w:style>
  <w:style w:type="character" w:customStyle="1" w:styleId="Carpredefinitoparagrafo1">
    <w:name w:val="Car. predefinito paragrafo1"/>
    <w:uiPriority w:val="99"/>
  </w:style>
  <w:style w:type="character" w:customStyle="1" w:styleId="WW8Num2z1">
    <w:name w:val="WW8Num2z1"/>
    <w:uiPriority w:val="99"/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styleId="Collegamentoipertestuale">
    <w:name w:val="Hyperlink"/>
    <w:basedOn w:val="Carpredefinitoparagrafo"/>
    <w:uiPriority w:val="99"/>
    <w:rPr>
      <w:color w:val="000080"/>
      <w:u w:val="single"/>
    </w:rPr>
  </w:style>
  <w:style w:type="character" w:customStyle="1" w:styleId="CorpotestoCarattere">
    <w:name w:val="Corpo testo Carattere"/>
    <w:uiPriority w:val="99"/>
    <w:rPr>
      <w:rFonts w:ascii="Arial" w:hAnsi="Arial"/>
      <w:color w:val="000000"/>
      <w:lang w:eastAsia="zh-CN"/>
    </w:rPr>
  </w:style>
  <w:style w:type="character" w:customStyle="1" w:styleId="Pie8e8e8dipaginaCarattere">
    <w:name w:val="Pièe8e8e8 di pagina Carattere"/>
    <w:uiPriority w:val="99"/>
    <w:rPr>
      <w:rFonts w:ascii="Times New Roman" w:hAnsi="Times New Roman"/>
      <w:lang w:eastAsia="zh-CN"/>
    </w:rPr>
  </w:style>
  <w:style w:type="character" w:customStyle="1" w:styleId="TestofumettoCarattere">
    <w:name w:val="Testo fumetto Carattere"/>
    <w:uiPriority w:val="99"/>
    <w:rPr>
      <w:rFonts w:ascii="Segoe UI" w:hAnsi="Segoe UI"/>
      <w:sz w:val="18"/>
      <w:lang w:eastAsia="zh-CN"/>
    </w:rPr>
  </w:style>
  <w:style w:type="character" w:customStyle="1" w:styleId="IntestazioneCarattere">
    <w:name w:val="Intestazione Carattere"/>
    <w:uiPriority w:val="99"/>
    <w:rPr>
      <w:rFonts w:ascii="Times New Roman" w:hAnsi="Times New Roman"/>
      <w:lang w:eastAsia="zh-CN"/>
    </w:rPr>
  </w:style>
  <w:style w:type="character" w:customStyle="1" w:styleId="ListLabel1">
    <w:name w:val="ListLabel 1"/>
    <w:uiPriority w:val="99"/>
    <w:rPr>
      <w:rFonts w:ascii="Century Gothic" w:hAnsi="Century Gothic"/>
      <w:sz w:val="14"/>
    </w:rPr>
  </w:style>
  <w:style w:type="character" w:customStyle="1" w:styleId="ListLabel2">
    <w:name w:val="ListLabel 2"/>
    <w:uiPriority w:val="99"/>
    <w:rPr>
      <w:rFonts w:ascii="Century Gothic" w:hAnsi="Century Gothic"/>
      <w:sz w:val="14"/>
    </w:rPr>
  </w:style>
  <w:style w:type="character" w:customStyle="1" w:styleId="ListLabel3">
    <w:name w:val="ListLabel 3"/>
    <w:uiPriority w:val="99"/>
  </w:style>
  <w:style w:type="character" w:customStyle="1" w:styleId="ListLabel4">
    <w:name w:val="ListLabel 4"/>
    <w:uiPriority w:val="99"/>
  </w:style>
  <w:style w:type="character" w:customStyle="1" w:styleId="ListLabel5">
    <w:name w:val="ListLabel 5"/>
    <w:uiPriority w:val="99"/>
  </w:style>
  <w:style w:type="character" w:customStyle="1" w:styleId="ListLabel6">
    <w:name w:val="ListLabel 6"/>
    <w:uiPriority w:val="99"/>
    <w:rPr>
      <w:rFonts w:ascii="Century Gothic" w:hAnsi="Century Gothic"/>
      <w:sz w:val="14"/>
    </w:rPr>
  </w:style>
  <w:style w:type="character" w:customStyle="1" w:styleId="ListLabel7">
    <w:name w:val="ListLabel 7"/>
    <w:uiPriority w:val="99"/>
    <w:rPr>
      <w:rFonts w:ascii="Century Gothic" w:hAnsi="Century Gothic"/>
      <w:sz w:val="14"/>
    </w:rPr>
  </w:style>
  <w:style w:type="character" w:customStyle="1" w:styleId="ListLabel8">
    <w:name w:val="ListLabel 8"/>
    <w:uiPriority w:val="99"/>
    <w:rPr>
      <w:sz w:val="14"/>
    </w:rPr>
  </w:style>
  <w:style w:type="character" w:customStyle="1" w:styleId="ListLabel9">
    <w:name w:val="ListLabel 9"/>
    <w:uiPriority w:val="99"/>
  </w:style>
  <w:style w:type="character" w:customStyle="1" w:styleId="ListLabel10">
    <w:name w:val="ListLabel 10"/>
    <w:uiPriority w:val="99"/>
  </w:style>
  <w:style w:type="character" w:customStyle="1" w:styleId="ListLabel11">
    <w:name w:val="ListLabel 11"/>
    <w:uiPriority w:val="99"/>
  </w:style>
  <w:style w:type="character" w:customStyle="1" w:styleId="ListLabel12">
    <w:name w:val="ListLabel 12"/>
    <w:uiPriority w:val="99"/>
  </w:style>
  <w:style w:type="character" w:customStyle="1" w:styleId="ListLabel13">
    <w:name w:val="ListLabel 13"/>
    <w:uiPriority w:val="99"/>
  </w:style>
  <w:style w:type="character" w:customStyle="1" w:styleId="ListLabel14">
    <w:name w:val="ListLabel 14"/>
    <w:uiPriority w:val="99"/>
  </w:style>
  <w:style w:type="character" w:customStyle="1" w:styleId="ListLabel15">
    <w:name w:val="ListLabel 15"/>
    <w:uiPriority w:val="99"/>
  </w:style>
  <w:style w:type="character" w:customStyle="1" w:styleId="ListLabel16">
    <w:name w:val="ListLabel 16"/>
    <w:uiPriority w:val="99"/>
  </w:style>
  <w:style w:type="character" w:customStyle="1" w:styleId="ListLabel17">
    <w:name w:val="ListLabel 17"/>
    <w:uiPriority w:val="99"/>
    <w:rPr>
      <w:rFonts w:ascii="Century Gothic" w:hAnsi="Century Gothic"/>
      <w:sz w:val="14"/>
    </w:rPr>
  </w:style>
  <w:style w:type="character" w:customStyle="1" w:styleId="ListLabel18">
    <w:name w:val="ListLabel 18"/>
    <w:uiPriority w:val="99"/>
    <w:rPr>
      <w:rFonts w:ascii="Century Gothic" w:hAnsi="Century Gothic"/>
      <w:sz w:val="14"/>
    </w:rPr>
  </w:style>
  <w:style w:type="character" w:customStyle="1" w:styleId="ListLabel19">
    <w:name w:val="ListLabel 19"/>
    <w:uiPriority w:val="99"/>
    <w:rPr>
      <w:sz w:val="14"/>
    </w:rPr>
  </w:style>
  <w:style w:type="character" w:customStyle="1" w:styleId="ListLabel20">
    <w:name w:val="ListLabel 20"/>
    <w:uiPriority w:val="99"/>
  </w:style>
  <w:style w:type="character" w:customStyle="1" w:styleId="ListLabel21">
    <w:name w:val="ListLabel 21"/>
    <w:uiPriority w:val="99"/>
  </w:style>
  <w:style w:type="character" w:customStyle="1" w:styleId="ListLabel22">
    <w:name w:val="ListLabel 22"/>
    <w:uiPriority w:val="99"/>
  </w:style>
  <w:style w:type="character" w:customStyle="1" w:styleId="ListLabel23">
    <w:name w:val="ListLabel 23"/>
    <w:uiPriority w:val="99"/>
  </w:style>
  <w:style w:type="character" w:customStyle="1" w:styleId="ListLabel24">
    <w:name w:val="ListLabel 24"/>
    <w:uiPriority w:val="99"/>
  </w:style>
  <w:style w:type="character" w:customStyle="1" w:styleId="ListLabel25">
    <w:name w:val="ListLabel 25"/>
    <w:uiPriority w:val="99"/>
  </w:style>
  <w:style w:type="character" w:customStyle="1" w:styleId="ListLabel26">
    <w:name w:val="ListLabel 26"/>
    <w:uiPriority w:val="99"/>
  </w:style>
  <w:style w:type="character" w:customStyle="1" w:styleId="ListLabel27">
    <w:name w:val="ListLabel 27"/>
    <w:uiPriority w:val="99"/>
  </w:style>
  <w:style w:type="character" w:customStyle="1" w:styleId="ListLabel28">
    <w:name w:val="ListLabel 28"/>
    <w:uiPriority w:val="99"/>
    <w:rPr>
      <w:rFonts w:ascii="Century Gothic" w:hAnsi="Century Gothic"/>
      <w:sz w:val="14"/>
    </w:rPr>
  </w:style>
  <w:style w:type="character" w:customStyle="1" w:styleId="ListLabel29">
    <w:name w:val="ListLabel 29"/>
    <w:uiPriority w:val="99"/>
    <w:rPr>
      <w:sz w:val="14"/>
    </w:rPr>
  </w:style>
  <w:style w:type="character" w:customStyle="1" w:styleId="ListLabel30">
    <w:name w:val="ListLabel 30"/>
    <w:uiPriority w:val="99"/>
    <w:rPr>
      <w:sz w:val="14"/>
    </w:rPr>
  </w:style>
  <w:style w:type="character" w:customStyle="1" w:styleId="ListLabel31">
    <w:name w:val="ListLabel 31"/>
    <w:uiPriority w:val="99"/>
  </w:style>
  <w:style w:type="character" w:customStyle="1" w:styleId="ListLabel32">
    <w:name w:val="ListLabel 32"/>
    <w:uiPriority w:val="99"/>
  </w:style>
  <w:style w:type="character" w:customStyle="1" w:styleId="ListLabel33">
    <w:name w:val="ListLabel 33"/>
    <w:uiPriority w:val="99"/>
  </w:style>
  <w:style w:type="character" w:customStyle="1" w:styleId="ListLabel34">
    <w:name w:val="ListLabel 34"/>
    <w:uiPriority w:val="99"/>
  </w:style>
  <w:style w:type="character" w:customStyle="1" w:styleId="ListLabel35">
    <w:name w:val="ListLabel 35"/>
    <w:uiPriority w:val="99"/>
  </w:style>
  <w:style w:type="character" w:customStyle="1" w:styleId="ListLabel36">
    <w:name w:val="ListLabel 36"/>
    <w:uiPriority w:val="99"/>
  </w:style>
  <w:style w:type="character" w:customStyle="1" w:styleId="ListLabel37">
    <w:name w:val="ListLabel 37"/>
    <w:uiPriority w:val="99"/>
  </w:style>
  <w:style w:type="character" w:customStyle="1" w:styleId="ListLabel38">
    <w:name w:val="ListLabel 38"/>
    <w:uiPriority w:val="99"/>
  </w:style>
  <w:style w:type="character" w:customStyle="1" w:styleId="ListLabel39">
    <w:name w:val="ListLabel 39"/>
    <w:uiPriority w:val="99"/>
  </w:style>
  <w:style w:type="character" w:customStyle="1" w:styleId="ListLabel40">
    <w:name w:val="ListLabel 40"/>
    <w:uiPriority w:val="99"/>
  </w:style>
  <w:style w:type="character" w:customStyle="1" w:styleId="ListLabel41">
    <w:name w:val="ListLabel 41"/>
    <w:uiPriority w:val="99"/>
  </w:style>
  <w:style w:type="character" w:customStyle="1" w:styleId="ListLabel42">
    <w:name w:val="ListLabel 42"/>
    <w:uiPriority w:val="99"/>
    <w:rPr>
      <w:rFonts w:ascii="Century Gothic" w:hAnsi="Century Gothic"/>
      <w:sz w:val="20"/>
    </w:rPr>
  </w:style>
  <w:style w:type="character" w:customStyle="1" w:styleId="Puntiuser">
    <w:name w:val="Punti (user)"/>
    <w:uiPriority w:val="99"/>
    <w:rPr>
      <w:rFonts w:ascii="OpenSymbol" w:hAnsi="OpenSymbol"/>
    </w:rPr>
  </w:style>
  <w:style w:type="character" w:customStyle="1" w:styleId="Testonotaapie8e8e8dipaginaCarattere">
    <w:name w:val="Testo nota a pièe8e8e8 di pagina Carattere"/>
    <w:uiPriority w:val="99"/>
    <w:rPr>
      <w:color w:val="00000A"/>
      <w:lang w:eastAsia="zh-CN"/>
    </w:rPr>
  </w:style>
  <w:style w:type="character" w:customStyle="1" w:styleId="Caratterinotaapie8e8e8dipagina">
    <w:name w:val="Caratteri nota a pièe8e8e8 di pagina"/>
    <w:basedOn w:val="Carpredefinitoparagrafo"/>
    <w:uiPriority w:val="99"/>
    <w:rPr>
      <w:rFonts w:ascii="Times New Roman" w:hAnsi="Times New Roman"/>
      <w:vertAlign w:val="superscript"/>
    </w:rPr>
  </w:style>
  <w:style w:type="character" w:customStyle="1" w:styleId="CorpotestoCarattere1">
    <w:name w:val="Corpo testo Carattere1"/>
    <w:basedOn w:val="Carpredefinitoparagrafo"/>
    <w:uiPriority w:val="99"/>
    <w:rPr>
      <w:rFonts w:ascii="Times New Roman" w:hAnsi="Times New Roman"/>
      <w:color w:val="00000A"/>
      <w:lang w:eastAsia="zh-CN"/>
    </w:rPr>
  </w:style>
  <w:style w:type="character" w:customStyle="1" w:styleId="Pie8e8e8dipaginaCarattere1">
    <w:name w:val="Pièe8e8e8 di pagina Carattere1"/>
    <w:basedOn w:val="Carpredefinitoparagrafo"/>
    <w:uiPriority w:val="99"/>
    <w:rPr>
      <w:rFonts w:ascii="Times New Roman" w:hAnsi="Times New Roman"/>
      <w:color w:val="00000A"/>
      <w:lang w:eastAsia="zh-CN"/>
    </w:rPr>
  </w:style>
  <w:style w:type="character" w:customStyle="1" w:styleId="TestofumettoCarattere1">
    <w:name w:val="Testo fumetto Carattere1"/>
    <w:basedOn w:val="Carpredefinitoparagrafo"/>
    <w:uiPriority w:val="99"/>
    <w:rPr>
      <w:rFonts w:ascii="Segoe UI" w:hAnsi="Segoe UI" w:cs="Segoe UI"/>
      <w:color w:val="00000A"/>
      <w:sz w:val="18"/>
      <w:szCs w:val="18"/>
      <w:lang w:eastAsia="zh-CN"/>
    </w:rPr>
  </w:style>
  <w:style w:type="character" w:customStyle="1" w:styleId="IntestazioneCarattere1">
    <w:name w:val="Intestazione Carattere1"/>
    <w:basedOn w:val="Carpredefinitoparagrafo"/>
    <w:uiPriority w:val="99"/>
    <w:rPr>
      <w:color w:val="00000A"/>
      <w:lang w:eastAsia="zh-CN"/>
    </w:rPr>
  </w:style>
  <w:style w:type="character" w:customStyle="1" w:styleId="Testonotaapie8e8e8dipaginaCarattere1">
    <w:name w:val="Testo nota a pièe8e8e8 di pagina Carattere1"/>
    <w:basedOn w:val="Carpredefinitoparagrafo"/>
    <w:uiPriority w:val="99"/>
    <w:rPr>
      <w:rFonts w:ascii="Times New Roman" w:hAnsi="Times New Roman"/>
      <w:color w:val="00000A"/>
      <w:lang w:eastAsia="zh-CN"/>
    </w:rPr>
  </w:style>
  <w:style w:type="character" w:customStyle="1" w:styleId="Caratterinotaapie8e8dipagina">
    <w:name w:val="Caratteri nota a pièe8e8 di pagina"/>
    <w:basedOn w:val="Carpredefinitoparagrafo"/>
    <w:uiPriority w:val="99"/>
    <w:rPr>
      <w:vertAlign w:val="superscript"/>
    </w:rPr>
  </w:style>
  <w:style w:type="character" w:customStyle="1" w:styleId="Caratterinotaapie8dipagina">
    <w:name w:val="Caratteri nota a pièe8 di pagina"/>
    <w:basedOn w:val="Carpredefinitoparagrafo"/>
    <w:uiPriority w:val="99"/>
    <w:rPr>
      <w:vertAlign w:val="superscript"/>
    </w:rPr>
  </w:style>
  <w:style w:type="character" w:styleId="Rimandonotaapidipagina">
    <w:name w:val="footnote reference"/>
    <w:basedOn w:val="Carpredefinitoparagrafo"/>
    <w:uiPriority w:val="99"/>
    <w:rPr>
      <w:vertAlign w:val="superscript"/>
    </w:rPr>
  </w:style>
  <w:style w:type="character" w:customStyle="1" w:styleId="ListLabel43">
    <w:name w:val="ListLabel 43"/>
    <w:uiPriority w:val="99"/>
  </w:style>
  <w:style w:type="character" w:customStyle="1" w:styleId="ListLabel44">
    <w:name w:val="ListLabel 44"/>
    <w:uiPriority w:val="99"/>
  </w:style>
  <w:style w:type="character" w:customStyle="1" w:styleId="ListLabel45">
    <w:name w:val="ListLabel 45"/>
    <w:uiPriority w:val="99"/>
  </w:style>
  <w:style w:type="character" w:customStyle="1" w:styleId="ListLabel46">
    <w:name w:val="ListLabel 46"/>
    <w:uiPriority w:val="99"/>
  </w:style>
  <w:style w:type="character" w:customStyle="1" w:styleId="ListLabel47">
    <w:name w:val="ListLabel 47"/>
    <w:uiPriority w:val="99"/>
  </w:style>
  <w:style w:type="character" w:customStyle="1" w:styleId="ListLabel48">
    <w:name w:val="ListLabel 48"/>
    <w:uiPriority w:val="99"/>
  </w:style>
  <w:style w:type="character" w:customStyle="1" w:styleId="ListLabel49">
    <w:name w:val="ListLabel 49"/>
    <w:uiPriority w:val="99"/>
  </w:style>
  <w:style w:type="character" w:customStyle="1" w:styleId="ListLabel50">
    <w:name w:val="ListLabel 50"/>
    <w:uiPriority w:val="99"/>
  </w:style>
  <w:style w:type="character" w:customStyle="1" w:styleId="ListLabel51">
    <w:name w:val="ListLabel 51"/>
    <w:uiPriority w:val="99"/>
  </w:style>
  <w:style w:type="character" w:customStyle="1" w:styleId="ListLabel52">
    <w:name w:val="ListLabel 52"/>
    <w:uiPriority w:val="99"/>
    <w:rPr>
      <w:sz w:val="20"/>
    </w:rPr>
  </w:style>
  <w:style w:type="character" w:customStyle="1" w:styleId="ListLabel53">
    <w:name w:val="ListLabel 53"/>
    <w:uiPriority w:val="99"/>
  </w:style>
  <w:style w:type="character" w:customStyle="1" w:styleId="ListLabel54">
    <w:name w:val="ListLabel 54"/>
    <w:uiPriority w:val="99"/>
    <w:rPr>
      <w:b/>
      <w:sz w:val="28"/>
    </w:rPr>
  </w:style>
  <w:style w:type="character" w:customStyle="1" w:styleId="ListLabel55">
    <w:name w:val="ListLabel 55"/>
    <w:uiPriority w:val="99"/>
  </w:style>
  <w:style w:type="character" w:customStyle="1" w:styleId="ListLabel56">
    <w:name w:val="ListLabel 56"/>
    <w:uiPriority w:val="99"/>
  </w:style>
  <w:style w:type="character" w:customStyle="1" w:styleId="ListLabel57">
    <w:name w:val="ListLabel 57"/>
    <w:uiPriority w:val="99"/>
  </w:style>
  <w:style w:type="character" w:customStyle="1" w:styleId="ListLabel58">
    <w:name w:val="ListLabel 58"/>
    <w:uiPriority w:val="99"/>
  </w:style>
  <w:style w:type="character" w:customStyle="1" w:styleId="ListLabel59">
    <w:name w:val="ListLabel 59"/>
    <w:uiPriority w:val="99"/>
  </w:style>
  <w:style w:type="character" w:customStyle="1" w:styleId="ListLabel60">
    <w:name w:val="ListLabel 60"/>
    <w:uiPriority w:val="99"/>
  </w:style>
  <w:style w:type="character" w:customStyle="1" w:styleId="ListLabel61">
    <w:name w:val="ListLabel 61"/>
    <w:uiPriority w:val="99"/>
  </w:style>
  <w:style w:type="character" w:customStyle="1" w:styleId="ListLabel62">
    <w:name w:val="ListLabel 62"/>
    <w:uiPriority w:val="99"/>
  </w:style>
  <w:style w:type="character" w:customStyle="1" w:styleId="ListLabel63">
    <w:name w:val="ListLabel 63"/>
    <w:uiPriority w:val="99"/>
  </w:style>
  <w:style w:type="character" w:customStyle="1" w:styleId="ListLabel64">
    <w:name w:val="ListLabel 64"/>
    <w:uiPriority w:val="99"/>
    <w:rPr>
      <w:rFonts w:eastAsia="Times New Roman"/>
      <w:b/>
    </w:rPr>
  </w:style>
  <w:style w:type="character" w:customStyle="1" w:styleId="ListLabel65">
    <w:name w:val="ListLabel 65"/>
    <w:uiPriority w:val="99"/>
  </w:style>
  <w:style w:type="character" w:customStyle="1" w:styleId="ListLabel66">
    <w:name w:val="ListLabel 66"/>
    <w:uiPriority w:val="99"/>
  </w:style>
  <w:style w:type="character" w:customStyle="1" w:styleId="ListLabel67">
    <w:name w:val="ListLabel 67"/>
    <w:uiPriority w:val="99"/>
  </w:style>
  <w:style w:type="character" w:customStyle="1" w:styleId="ListLabel68">
    <w:name w:val="ListLabel 68"/>
    <w:uiPriority w:val="99"/>
  </w:style>
  <w:style w:type="character" w:customStyle="1" w:styleId="ListLabel69">
    <w:name w:val="ListLabel 69"/>
    <w:uiPriority w:val="99"/>
  </w:style>
  <w:style w:type="character" w:customStyle="1" w:styleId="ListLabel70">
    <w:name w:val="ListLabel 70"/>
    <w:uiPriority w:val="99"/>
  </w:style>
  <w:style w:type="character" w:customStyle="1" w:styleId="ListLabel71">
    <w:name w:val="ListLabel 71"/>
    <w:uiPriority w:val="99"/>
  </w:style>
  <w:style w:type="character" w:customStyle="1" w:styleId="ListLabel72">
    <w:name w:val="ListLabel 72"/>
    <w:uiPriority w:val="99"/>
  </w:style>
  <w:style w:type="character" w:customStyle="1" w:styleId="ListLabel73">
    <w:name w:val="ListLabel 73"/>
    <w:uiPriority w:val="99"/>
    <w:rPr>
      <w:rFonts w:ascii="Century Gothic"/>
      <w:sz w:val="20"/>
    </w:rPr>
  </w:style>
  <w:style w:type="character" w:customStyle="1" w:styleId="ListLabel74">
    <w:name w:val="ListLabel 74"/>
    <w:uiPriority w:val="99"/>
  </w:style>
  <w:style w:type="character" w:customStyle="1" w:styleId="ListLabel75">
    <w:name w:val="ListLabel 75"/>
    <w:uiPriority w:val="99"/>
  </w:style>
  <w:style w:type="character" w:customStyle="1" w:styleId="ListLabel76">
    <w:name w:val="ListLabel 76"/>
    <w:uiPriority w:val="99"/>
  </w:style>
  <w:style w:type="character" w:customStyle="1" w:styleId="ListLabel77">
    <w:name w:val="ListLabel 77"/>
    <w:uiPriority w:val="99"/>
  </w:style>
  <w:style w:type="character" w:customStyle="1" w:styleId="ListLabel78">
    <w:name w:val="ListLabel 78"/>
    <w:uiPriority w:val="99"/>
  </w:style>
  <w:style w:type="character" w:customStyle="1" w:styleId="ListLabel79">
    <w:name w:val="ListLabel 79"/>
    <w:uiPriority w:val="99"/>
  </w:style>
  <w:style w:type="character" w:customStyle="1" w:styleId="ListLabel80">
    <w:name w:val="ListLabel 80"/>
    <w:uiPriority w:val="99"/>
  </w:style>
  <w:style w:type="character" w:customStyle="1" w:styleId="ListLabel81">
    <w:name w:val="ListLabel 81"/>
    <w:uiPriority w:val="99"/>
  </w:style>
  <w:style w:type="character" w:customStyle="1" w:styleId="ListLabel82">
    <w:name w:val="ListLabel 82"/>
    <w:uiPriority w:val="99"/>
    <w:rPr>
      <w:rFonts w:ascii="Century Gothic" w:hAnsi="Century Gothic"/>
      <w:b/>
    </w:rPr>
  </w:style>
  <w:style w:type="character" w:customStyle="1" w:styleId="ListLabel83">
    <w:name w:val="ListLabel 83"/>
    <w:uiPriority w:val="99"/>
  </w:style>
  <w:style w:type="character" w:customStyle="1" w:styleId="ListLabel84">
    <w:name w:val="ListLabel 84"/>
    <w:uiPriority w:val="99"/>
  </w:style>
  <w:style w:type="character" w:customStyle="1" w:styleId="ListLabel85">
    <w:name w:val="ListLabel 85"/>
    <w:uiPriority w:val="99"/>
  </w:style>
  <w:style w:type="character" w:customStyle="1" w:styleId="ListLabel86">
    <w:name w:val="ListLabel 86"/>
    <w:uiPriority w:val="99"/>
  </w:style>
  <w:style w:type="character" w:customStyle="1" w:styleId="ListLabel87">
    <w:name w:val="ListLabel 87"/>
    <w:uiPriority w:val="99"/>
  </w:style>
  <w:style w:type="character" w:customStyle="1" w:styleId="ListLabel88">
    <w:name w:val="ListLabel 88"/>
    <w:uiPriority w:val="99"/>
  </w:style>
  <w:style w:type="character" w:customStyle="1" w:styleId="ListLabel89">
    <w:name w:val="ListLabel 89"/>
    <w:uiPriority w:val="99"/>
  </w:style>
  <w:style w:type="character" w:customStyle="1" w:styleId="ListLabel90">
    <w:name w:val="ListLabel 90"/>
    <w:uiPriority w:val="99"/>
  </w:style>
  <w:style w:type="character" w:customStyle="1" w:styleId="ListLabel91">
    <w:name w:val="ListLabel 91"/>
    <w:uiPriority w:val="99"/>
  </w:style>
  <w:style w:type="character" w:customStyle="1" w:styleId="ListLabel92">
    <w:name w:val="ListLabel 92"/>
    <w:uiPriority w:val="99"/>
  </w:style>
  <w:style w:type="character" w:customStyle="1" w:styleId="ListLabel93">
    <w:name w:val="ListLabel 93"/>
    <w:uiPriority w:val="99"/>
  </w:style>
  <w:style w:type="character" w:customStyle="1" w:styleId="ListLabel94">
    <w:name w:val="ListLabel 94"/>
    <w:uiPriority w:val="99"/>
  </w:style>
  <w:style w:type="character" w:customStyle="1" w:styleId="ListLabel95">
    <w:name w:val="ListLabel 95"/>
    <w:uiPriority w:val="99"/>
  </w:style>
  <w:style w:type="character" w:customStyle="1" w:styleId="ListLabel96">
    <w:name w:val="ListLabel 96"/>
    <w:uiPriority w:val="99"/>
  </w:style>
  <w:style w:type="character" w:customStyle="1" w:styleId="ListLabel97">
    <w:name w:val="ListLabel 97"/>
    <w:uiPriority w:val="99"/>
  </w:style>
  <w:style w:type="character" w:customStyle="1" w:styleId="ListLabel98">
    <w:name w:val="ListLabel 98"/>
    <w:uiPriority w:val="99"/>
  </w:style>
  <w:style w:type="character" w:customStyle="1" w:styleId="ListLabel99">
    <w:name w:val="ListLabel 99"/>
    <w:uiPriority w:val="99"/>
  </w:style>
  <w:style w:type="character" w:customStyle="1" w:styleId="ListLabel100">
    <w:name w:val="ListLabel 100"/>
    <w:uiPriority w:val="99"/>
    <w:rPr>
      <w:rFonts w:eastAsia="Times New Roman"/>
    </w:rPr>
  </w:style>
  <w:style w:type="character" w:customStyle="1" w:styleId="ListLabel101">
    <w:name w:val="ListLabel 101"/>
    <w:uiPriority w:val="99"/>
  </w:style>
  <w:style w:type="character" w:customStyle="1" w:styleId="ListLabel102">
    <w:name w:val="ListLabel 102"/>
    <w:uiPriority w:val="99"/>
  </w:style>
  <w:style w:type="character" w:customStyle="1" w:styleId="ListLabel103">
    <w:name w:val="ListLabel 103"/>
    <w:uiPriority w:val="99"/>
  </w:style>
  <w:style w:type="character" w:customStyle="1" w:styleId="ListLabel104">
    <w:name w:val="ListLabel 104"/>
    <w:uiPriority w:val="99"/>
  </w:style>
  <w:style w:type="character" w:customStyle="1" w:styleId="ListLabel105">
    <w:name w:val="ListLabel 105"/>
    <w:uiPriority w:val="99"/>
  </w:style>
  <w:style w:type="character" w:customStyle="1" w:styleId="ListLabel106">
    <w:name w:val="ListLabel 106"/>
    <w:uiPriority w:val="99"/>
  </w:style>
  <w:style w:type="character" w:customStyle="1" w:styleId="ListLabel107">
    <w:name w:val="ListLabel 107"/>
    <w:uiPriority w:val="99"/>
  </w:style>
  <w:style w:type="character" w:customStyle="1" w:styleId="ListLabel108">
    <w:name w:val="ListLabel 108"/>
    <w:uiPriority w:val="99"/>
  </w:style>
  <w:style w:type="character" w:customStyle="1" w:styleId="ListLabel109">
    <w:name w:val="ListLabel 109"/>
    <w:uiPriority w:val="99"/>
    <w:rPr>
      <w:rFonts w:ascii="Times New Roman"/>
    </w:rPr>
  </w:style>
  <w:style w:type="character" w:customStyle="1" w:styleId="ListLabel110">
    <w:name w:val="ListLabel 110"/>
    <w:uiPriority w:val="99"/>
  </w:style>
  <w:style w:type="character" w:customStyle="1" w:styleId="ListLabel111">
    <w:name w:val="ListLabel 111"/>
    <w:uiPriority w:val="99"/>
  </w:style>
  <w:style w:type="character" w:customStyle="1" w:styleId="ListLabel112">
    <w:name w:val="ListLabel 112"/>
    <w:uiPriority w:val="99"/>
  </w:style>
  <w:style w:type="character" w:customStyle="1" w:styleId="ListLabel113">
    <w:name w:val="ListLabel 113"/>
    <w:uiPriority w:val="99"/>
  </w:style>
  <w:style w:type="character" w:customStyle="1" w:styleId="ListLabel114">
    <w:name w:val="ListLabel 114"/>
    <w:uiPriority w:val="99"/>
  </w:style>
  <w:style w:type="character" w:customStyle="1" w:styleId="ListLabel115">
    <w:name w:val="ListLabel 115"/>
    <w:uiPriority w:val="99"/>
  </w:style>
  <w:style w:type="character" w:customStyle="1" w:styleId="ListLabel116">
    <w:name w:val="ListLabel 116"/>
    <w:uiPriority w:val="99"/>
  </w:style>
  <w:style w:type="character" w:customStyle="1" w:styleId="ListLabel117">
    <w:name w:val="ListLabel 117"/>
    <w:uiPriority w:val="99"/>
  </w:style>
  <w:style w:type="character" w:customStyle="1" w:styleId="ListLabel118">
    <w:name w:val="ListLabel 118"/>
    <w:uiPriority w:val="99"/>
  </w:style>
  <w:style w:type="character" w:customStyle="1" w:styleId="ListLabel119">
    <w:name w:val="ListLabel 119"/>
    <w:uiPriority w:val="99"/>
  </w:style>
  <w:style w:type="character" w:customStyle="1" w:styleId="ListLabel120">
    <w:name w:val="ListLabel 120"/>
    <w:uiPriority w:val="99"/>
  </w:style>
  <w:style w:type="character" w:customStyle="1" w:styleId="ListLabel121">
    <w:name w:val="ListLabel 121"/>
    <w:uiPriority w:val="99"/>
  </w:style>
  <w:style w:type="character" w:customStyle="1" w:styleId="ListLabel122">
    <w:name w:val="ListLabel 122"/>
    <w:uiPriority w:val="99"/>
  </w:style>
  <w:style w:type="character" w:customStyle="1" w:styleId="ListLabel123">
    <w:name w:val="ListLabel 123"/>
    <w:uiPriority w:val="99"/>
  </w:style>
  <w:style w:type="character" w:customStyle="1" w:styleId="ListLabel124">
    <w:name w:val="ListLabel 124"/>
    <w:uiPriority w:val="99"/>
  </w:style>
  <w:style w:type="character" w:customStyle="1" w:styleId="ListLabel125">
    <w:name w:val="ListLabel 125"/>
    <w:uiPriority w:val="99"/>
  </w:style>
  <w:style w:type="character" w:customStyle="1" w:styleId="ListLabel126">
    <w:name w:val="ListLabel 126"/>
    <w:uiPriority w:val="99"/>
  </w:style>
  <w:style w:type="character" w:customStyle="1" w:styleId="ListLabel127">
    <w:name w:val="ListLabel 127"/>
    <w:uiPriority w:val="99"/>
    <w:rPr>
      <w:rFonts w:ascii="Century Gothic" w:hAnsi="Century Gothic"/>
      <w:sz w:val="20"/>
      <w:lang w:eastAsia="zh-CN"/>
    </w:rPr>
  </w:style>
  <w:style w:type="character" w:customStyle="1" w:styleId="ListLabel128">
    <w:name w:val="ListLabel 128"/>
    <w:uiPriority w:val="99"/>
  </w:style>
  <w:style w:type="character" w:customStyle="1" w:styleId="ListLabel129">
    <w:name w:val="ListLabel 129"/>
    <w:uiPriority w:val="99"/>
  </w:style>
  <w:style w:type="character" w:customStyle="1" w:styleId="ListLabel130">
    <w:name w:val="ListLabel 130"/>
    <w:uiPriority w:val="99"/>
  </w:style>
  <w:style w:type="character" w:customStyle="1" w:styleId="ListLabel131">
    <w:name w:val="ListLabel 131"/>
    <w:uiPriority w:val="99"/>
  </w:style>
  <w:style w:type="character" w:customStyle="1" w:styleId="ListLabel132">
    <w:name w:val="ListLabel 132"/>
    <w:uiPriority w:val="99"/>
  </w:style>
  <w:style w:type="character" w:customStyle="1" w:styleId="ListLabel133">
    <w:name w:val="ListLabel 133"/>
    <w:uiPriority w:val="99"/>
  </w:style>
  <w:style w:type="character" w:customStyle="1" w:styleId="ListLabel134">
    <w:name w:val="ListLabel 134"/>
    <w:uiPriority w:val="99"/>
  </w:style>
  <w:style w:type="character" w:customStyle="1" w:styleId="ListLabel135">
    <w:name w:val="ListLabel 135"/>
    <w:uiPriority w:val="99"/>
  </w:style>
  <w:style w:type="character" w:customStyle="1" w:styleId="ListLabel136">
    <w:name w:val="ListLabel 136"/>
    <w:uiPriority w:val="99"/>
  </w:style>
  <w:style w:type="character" w:customStyle="1" w:styleId="ListLabel137">
    <w:name w:val="ListLabel 137"/>
    <w:uiPriority w:val="99"/>
  </w:style>
  <w:style w:type="character" w:customStyle="1" w:styleId="ListLabel138">
    <w:name w:val="ListLabel 138"/>
    <w:uiPriority w:val="99"/>
  </w:style>
  <w:style w:type="character" w:customStyle="1" w:styleId="ListLabel139">
    <w:name w:val="ListLabel 139"/>
    <w:uiPriority w:val="99"/>
  </w:style>
  <w:style w:type="character" w:customStyle="1" w:styleId="ListLabel140">
    <w:name w:val="ListLabel 140"/>
    <w:uiPriority w:val="99"/>
  </w:style>
  <w:style w:type="character" w:customStyle="1" w:styleId="ListLabel141">
    <w:name w:val="ListLabel 141"/>
    <w:uiPriority w:val="99"/>
  </w:style>
  <w:style w:type="character" w:customStyle="1" w:styleId="ListLabel142">
    <w:name w:val="ListLabel 142"/>
    <w:uiPriority w:val="99"/>
  </w:style>
  <w:style w:type="character" w:customStyle="1" w:styleId="ListLabel143">
    <w:name w:val="ListLabel 143"/>
    <w:uiPriority w:val="99"/>
  </w:style>
  <w:style w:type="character" w:customStyle="1" w:styleId="ListLabel144">
    <w:name w:val="ListLabel 144"/>
    <w:uiPriority w:val="99"/>
  </w:style>
  <w:style w:type="character" w:customStyle="1" w:styleId="ListLabel145">
    <w:name w:val="ListLabel 145"/>
    <w:uiPriority w:val="99"/>
  </w:style>
  <w:style w:type="character" w:customStyle="1" w:styleId="TitoloCarattere">
    <w:name w:val="Titolo Carattere"/>
    <w:basedOn w:val="Carpredefinitoparagrafo"/>
    <w:uiPriority w:val="99"/>
    <w:rPr>
      <w:rFonts w:ascii="Aptos Display" w:hAnsi="Aptos Display"/>
      <w:b/>
      <w:bCs/>
      <w:color w:val="00000A"/>
      <w:kern w:val="1"/>
      <w:sz w:val="32"/>
      <w:szCs w:val="32"/>
      <w:lang w:eastAsia="zh-CN"/>
    </w:rPr>
  </w:style>
  <w:style w:type="character" w:customStyle="1" w:styleId="CorpotestoCarattere2">
    <w:name w:val="Corpo testo Carattere2"/>
    <w:basedOn w:val="Carpredefinitoparagrafo"/>
    <w:uiPriority w:val="99"/>
    <w:rPr>
      <w:rFonts w:ascii="Times New Roman" w:hAnsi="Times New Roman"/>
      <w:color w:val="00000A"/>
      <w:kern w:val="1"/>
      <w:lang w:eastAsia="zh-CN"/>
    </w:rPr>
  </w:style>
  <w:style w:type="character" w:customStyle="1" w:styleId="Pie8e8dipaginaCarattere">
    <w:name w:val="Pièe8e8 di pagina Carattere"/>
    <w:basedOn w:val="Carpredefinitoparagrafo"/>
    <w:uiPriority w:val="99"/>
    <w:rPr>
      <w:rFonts w:ascii="Times New Roman" w:hAnsi="Times New Roman"/>
      <w:color w:val="00000A"/>
      <w:kern w:val="1"/>
      <w:lang w:eastAsia="zh-CN"/>
    </w:rPr>
  </w:style>
  <w:style w:type="character" w:customStyle="1" w:styleId="TestofumettoCarattere2">
    <w:name w:val="Testo fumetto Carattere2"/>
    <w:basedOn w:val="Carpredefinitoparagrafo"/>
    <w:uiPriority w:val="99"/>
    <w:rPr>
      <w:rFonts w:ascii="Segoe UI" w:hAnsi="Segoe UI" w:cs="Segoe UI"/>
      <w:color w:val="00000A"/>
      <w:kern w:val="1"/>
      <w:sz w:val="18"/>
      <w:szCs w:val="18"/>
      <w:lang w:eastAsia="zh-CN"/>
    </w:rPr>
  </w:style>
  <w:style w:type="character" w:customStyle="1" w:styleId="IntestazioneCarattere2">
    <w:name w:val="Intestazione Carattere2"/>
    <w:basedOn w:val="Carpredefinitoparagrafo"/>
    <w:uiPriority w:val="99"/>
    <w:rPr>
      <w:rFonts w:ascii="Times New Roman" w:hAnsi="Times New Roman"/>
      <w:color w:val="00000A"/>
      <w:kern w:val="1"/>
      <w:lang w:eastAsia="zh-CN"/>
    </w:rPr>
  </w:style>
  <w:style w:type="character" w:customStyle="1" w:styleId="Testonotaapie8e8dipaginaCarattere">
    <w:name w:val="Testo nota a pièe8e8 di pagina Carattere"/>
    <w:basedOn w:val="Carpredefinitoparagrafo"/>
    <w:uiPriority w:val="99"/>
    <w:rPr>
      <w:rFonts w:ascii="Times New Roman" w:hAnsi="Times New Roman"/>
      <w:color w:val="00000A"/>
      <w:kern w:val="1"/>
      <w:sz w:val="20"/>
      <w:szCs w:val="20"/>
      <w:lang w:eastAsia="zh-CN"/>
    </w:rPr>
  </w:style>
  <w:style w:type="character" w:customStyle="1" w:styleId="ListLabel146">
    <w:name w:val="ListLabel 146"/>
    <w:uiPriority w:val="99"/>
  </w:style>
  <w:style w:type="character" w:customStyle="1" w:styleId="ListLabel147">
    <w:name w:val="ListLabel 147"/>
    <w:uiPriority w:val="99"/>
  </w:style>
  <w:style w:type="character" w:customStyle="1" w:styleId="ListLabel148">
    <w:name w:val="ListLabel 148"/>
    <w:uiPriority w:val="99"/>
  </w:style>
  <w:style w:type="character" w:customStyle="1" w:styleId="ListLabel149">
    <w:name w:val="ListLabel 149"/>
    <w:uiPriority w:val="99"/>
  </w:style>
  <w:style w:type="character" w:customStyle="1" w:styleId="ListLabel150">
    <w:name w:val="ListLabel 150"/>
    <w:uiPriority w:val="99"/>
  </w:style>
  <w:style w:type="character" w:customStyle="1" w:styleId="ListLabel151">
    <w:name w:val="ListLabel 151"/>
    <w:uiPriority w:val="99"/>
  </w:style>
  <w:style w:type="character" w:customStyle="1" w:styleId="ListLabel152">
    <w:name w:val="ListLabel 152"/>
    <w:uiPriority w:val="99"/>
  </w:style>
  <w:style w:type="character" w:customStyle="1" w:styleId="ListLabel153">
    <w:name w:val="ListLabel 153"/>
    <w:uiPriority w:val="99"/>
  </w:style>
  <w:style w:type="character" w:customStyle="1" w:styleId="ListLabel154">
    <w:name w:val="ListLabel 154"/>
    <w:uiPriority w:val="99"/>
  </w:style>
  <w:style w:type="character" w:customStyle="1" w:styleId="ListLabel155">
    <w:name w:val="ListLabel 155"/>
    <w:uiPriority w:val="99"/>
    <w:rPr>
      <w:b/>
      <w:sz w:val="28"/>
    </w:rPr>
  </w:style>
  <w:style w:type="character" w:customStyle="1" w:styleId="ListLabel156">
    <w:name w:val="ListLabel 156"/>
    <w:uiPriority w:val="99"/>
  </w:style>
  <w:style w:type="character" w:customStyle="1" w:styleId="ListLabel157">
    <w:name w:val="ListLabel 157"/>
    <w:uiPriority w:val="99"/>
  </w:style>
  <w:style w:type="character" w:customStyle="1" w:styleId="ListLabel158">
    <w:name w:val="ListLabel 158"/>
    <w:uiPriority w:val="99"/>
  </w:style>
  <w:style w:type="character" w:customStyle="1" w:styleId="ListLabel159">
    <w:name w:val="ListLabel 159"/>
    <w:uiPriority w:val="99"/>
  </w:style>
  <w:style w:type="character" w:customStyle="1" w:styleId="ListLabel160">
    <w:name w:val="ListLabel 160"/>
    <w:uiPriority w:val="99"/>
  </w:style>
  <w:style w:type="character" w:customStyle="1" w:styleId="ListLabel161">
    <w:name w:val="ListLabel 161"/>
    <w:uiPriority w:val="99"/>
  </w:style>
  <w:style w:type="character" w:customStyle="1" w:styleId="ListLabel162">
    <w:name w:val="ListLabel 162"/>
    <w:uiPriority w:val="99"/>
  </w:style>
  <w:style w:type="character" w:customStyle="1" w:styleId="ListLabel163">
    <w:name w:val="ListLabel 163"/>
    <w:uiPriority w:val="99"/>
  </w:style>
  <w:style w:type="character" w:customStyle="1" w:styleId="ListLabel164">
    <w:name w:val="ListLabel 164"/>
    <w:uiPriority w:val="99"/>
  </w:style>
  <w:style w:type="character" w:customStyle="1" w:styleId="ListLabel165">
    <w:name w:val="ListLabel 165"/>
    <w:uiPriority w:val="99"/>
  </w:style>
  <w:style w:type="character" w:customStyle="1" w:styleId="ListLabel166">
    <w:name w:val="ListLabel 166"/>
    <w:uiPriority w:val="99"/>
  </w:style>
  <w:style w:type="character" w:customStyle="1" w:styleId="ListLabel167">
    <w:name w:val="ListLabel 167"/>
    <w:uiPriority w:val="99"/>
  </w:style>
  <w:style w:type="character" w:customStyle="1" w:styleId="ListLabel168">
    <w:name w:val="ListLabel 168"/>
    <w:uiPriority w:val="99"/>
  </w:style>
  <w:style w:type="character" w:customStyle="1" w:styleId="ListLabel169">
    <w:name w:val="ListLabel 169"/>
    <w:uiPriority w:val="99"/>
  </w:style>
  <w:style w:type="character" w:customStyle="1" w:styleId="ListLabel170">
    <w:name w:val="ListLabel 170"/>
    <w:uiPriority w:val="99"/>
  </w:style>
  <w:style w:type="character" w:customStyle="1" w:styleId="ListLabel171">
    <w:name w:val="ListLabel 171"/>
    <w:uiPriority w:val="99"/>
  </w:style>
  <w:style w:type="character" w:customStyle="1" w:styleId="ListLabel172">
    <w:name w:val="ListLabel 172"/>
    <w:uiPriority w:val="99"/>
  </w:style>
  <w:style w:type="character" w:customStyle="1" w:styleId="ListLabel173">
    <w:name w:val="ListLabel 173"/>
    <w:uiPriority w:val="99"/>
  </w:style>
  <w:style w:type="character" w:customStyle="1" w:styleId="ListLabel174">
    <w:name w:val="ListLabel 174"/>
    <w:uiPriority w:val="99"/>
  </w:style>
  <w:style w:type="character" w:customStyle="1" w:styleId="ListLabel175">
    <w:name w:val="ListLabel 175"/>
    <w:uiPriority w:val="99"/>
  </w:style>
  <w:style w:type="character" w:customStyle="1" w:styleId="ListLabel176">
    <w:name w:val="ListLabel 176"/>
    <w:uiPriority w:val="99"/>
  </w:style>
  <w:style w:type="character" w:customStyle="1" w:styleId="ListLabel177">
    <w:name w:val="ListLabel 177"/>
    <w:uiPriority w:val="99"/>
  </w:style>
  <w:style w:type="character" w:customStyle="1" w:styleId="ListLabel178">
    <w:name w:val="ListLabel 178"/>
    <w:uiPriority w:val="99"/>
  </w:style>
  <w:style w:type="character" w:customStyle="1" w:styleId="ListLabel179">
    <w:name w:val="ListLabel 179"/>
    <w:uiPriority w:val="99"/>
  </w:style>
  <w:style w:type="character" w:customStyle="1" w:styleId="ListLabel180">
    <w:name w:val="ListLabel 180"/>
    <w:uiPriority w:val="99"/>
  </w:style>
  <w:style w:type="character" w:customStyle="1" w:styleId="ListLabel181">
    <w:name w:val="ListLabel 181"/>
    <w:uiPriority w:val="99"/>
  </w:style>
  <w:style w:type="character" w:customStyle="1" w:styleId="ListLabel182">
    <w:name w:val="ListLabel 182"/>
    <w:uiPriority w:val="99"/>
    <w:rPr>
      <w:rFonts w:ascii="Century Gothic" w:hAnsi="Century Gothic"/>
      <w:sz w:val="20"/>
      <w:u w:val="single"/>
    </w:rPr>
  </w:style>
  <w:style w:type="character" w:customStyle="1" w:styleId="TitoloCarattere1">
    <w:name w:val="Titolo Carattere1"/>
    <w:basedOn w:val="Carpredefinitoparagrafo"/>
    <w:uiPriority w:val="99"/>
    <w:rPr>
      <w:rFonts w:ascii="Aptos Display" w:eastAsia="Times New Roman" w:hAnsi="Aptos Display"/>
      <w:b/>
      <w:bCs/>
      <w:color w:val="00000A"/>
      <w:kern w:val="1"/>
      <w:sz w:val="32"/>
      <w:szCs w:val="32"/>
      <w:lang w:eastAsia="zh-CN"/>
    </w:rPr>
  </w:style>
  <w:style w:type="character" w:customStyle="1" w:styleId="CorpotestoCarattere3">
    <w:name w:val="Corpo testo Carattere3"/>
    <w:basedOn w:val="Carpredefinitoparagrafo"/>
    <w:uiPriority w:val="99"/>
    <w:rPr>
      <w:rFonts w:ascii="Times New Roman" w:hAnsi="Times New Roman"/>
      <w:color w:val="00000A"/>
      <w:kern w:val="1"/>
      <w:lang w:eastAsia="zh-CN"/>
    </w:rPr>
  </w:style>
  <w:style w:type="character" w:customStyle="1" w:styleId="Pie8dipaginaCarattere">
    <w:name w:val="Pièe8 di pagina Carattere"/>
    <w:basedOn w:val="Carpredefinitoparagrafo"/>
    <w:uiPriority w:val="99"/>
    <w:rPr>
      <w:rFonts w:ascii="Times New Roman" w:hAnsi="Times New Roman"/>
      <w:color w:val="00000A"/>
      <w:kern w:val="1"/>
      <w:lang w:eastAsia="zh-CN"/>
    </w:rPr>
  </w:style>
  <w:style w:type="character" w:customStyle="1" w:styleId="TestofumettoCarattere3">
    <w:name w:val="Testo fumetto Carattere3"/>
    <w:basedOn w:val="Carpredefinitoparagrafo"/>
    <w:uiPriority w:val="99"/>
    <w:rPr>
      <w:rFonts w:ascii="Segoe UI" w:hAnsi="Segoe UI" w:cs="Segoe UI"/>
      <w:color w:val="00000A"/>
      <w:kern w:val="1"/>
      <w:sz w:val="18"/>
      <w:szCs w:val="18"/>
      <w:lang w:eastAsia="zh-CN"/>
    </w:rPr>
  </w:style>
  <w:style w:type="character" w:customStyle="1" w:styleId="IntestazioneCarattere3">
    <w:name w:val="Intestazione Carattere3"/>
    <w:basedOn w:val="Carpredefinitoparagrafo"/>
    <w:uiPriority w:val="99"/>
    <w:rPr>
      <w:rFonts w:ascii="Times New Roman" w:hAnsi="Times New Roman"/>
      <w:color w:val="00000A"/>
      <w:kern w:val="1"/>
      <w:lang w:eastAsia="zh-CN"/>
    </w:rPr>
  </w:style>
  <w:style w:type="character" w:customStyle="1" w:styleId="Testonotaapie8dipaginaCarattere">
    <w:name w:val="Testo nota a pièe8 di pagina Carattere"/>
    <w:basedOn w:val="Carpredefinitoparagrafo"/>
    <w:uiPriority w:val="99"/>
    <w:rPr>
      <w:rFonts w:ascii="Times New Roman" w:hAnsi="Times New Roman"/>
      <w:color w:val="00000A"/>
      <w:kern w:val="1"/>
      <w:sz w:val="20"/>
      <w:szCs w:val="20"/>
      <w:lang w:eastAsia="zh-CN"/>
    </w:rPr>
  </w:style>
  <w:style w:type="character" w:customStyle="1" w:styleId="ListLabel183">
    <w:name w:val="ListLabel 183"/>
    <w:uiPriority w:val="99"/>
  </w:style>
  <w:style w:type="character" w:customStyle="1" w:styleId="ListLabel184">
    <w:name w:val="ListLabel 184"/>
    <w:uiPriority w:val="99"/>
  </w:style>
  <w:style w:type="character" w:customStyle="1" w:styleId="ListLabel185">
    <w:name w:val="ListLabel 185"/>
    <w:uiPriority w:val="99"/>
  </w:style>
  <w:style w:type="character" w:customStyle="1" w:styleId="ListLabel186">
    <w:name w:val="ListLabel 186"/>
    <w:uiPriority w:val="99"/>
  </w:style>
  <w:style w:type="character" w:customStyle="1" w:styleId="ListLabel187">
    <w:name w:val="ListLabel 187"/>
    <w:uiPriority w:val="99"/>
  </w:style>
  <w:style w:type="character" w:customStyle="1" w:styleId="ListLabel188">
    <w:name w:val="ListLabel 188"/>
    <w:uiPriority w:val="99"/>
  </w:style>
  <w:style w:type="character" w:customStyle="1" w:styleId="ListLabel189">
    <w:name w:val="ListLabel 189"/>
    <w:uiPriority w:val="99"/>
  </w:style>
  <w:style w:type="character" w:customStyle="1" w:styleId="ListLabel190">
    <w:name w:val="ListLabel 190"/>
    <w:uiPriority w:val="99"/>
  </w:style>
  <w:style w:type="character" w:customStyle="1" w:styleId="ListLabel191">
    <w:name w:val="ListLabel 191"/>
    <w:uiPriority w:val="99"/>
  </w:style>
  <w:style w:type="character" w:customStyle="1" w:styleId="ListLabel192">
    <w:name w:val="ListLabel 192"/>
    <w:uiPriority w:val="99"/>
    <w:rPr>
      <w:b/>
      <w:sz w:val="28"/>
    </w:rPr>
  </w:style>
  <w:style w:type="character" w:customStyle="1" w:styleId="ListLabel193">
    <w:name w:val="ListLabel 193"/>
    <w:uiPriority w:val="99"/>
  </w:style>
  <w:style w:type="character" w:customStyle="1" w:styleId="ListLabel194">
    <w:name w:val="ListLabel 194"/>
    <w:uiPriority w:val="99"/>
  </w:style>
  <w:style w:type="character" w:customStyle="1" w:styleId="ListLabel195">
    <w:name w:val="ListLabel 195"/>
    <w:uiPriority w:val="99"/>
  </w:style>
  <w:style w:type="character" w:customStyle="1" w:styleId="ListLabel196">
    <w:name w:val="ListLabel 196"/>
    <w:uiPriority w:val="99"/>
  </w:style>
  <w:style w:type="character" w:customStyle="1" w:styleId="ListLabel197">
    <w:name w:val="ListLabel 197"/>
    <w:uiPriority w:val="99"/>
  </w:style>
  <w:style w:type="character" w:customStyle="1" w:styleId="ListLabel198">
    <w:name w:val="ListLabel 198"/>
    <w:uiPriority w:val="99"/>
  </w:style>
  <w:style w:type="character" w:customStyle="1" w:styleId="ListLabel199">
    <w:name w:val="ListLabel 199"/>
    <w:uiPriority w:val="99"/>
  </w:style>
  <w:style w:type="character" w:customStyle="1" w:styleId="ListLabel200">
    <w:name w:val="ListLabel 200"/>
    <w:uiPriority w:val="99"/>
  </w:style>
  <w:style w:type="character" w:customStyle="1" w:styleId="ListLabel201">
    <w:name w:val="ListLabel 201"/>
    <w:uiPriority w:val="99"/>
  </w:style>
  <w:style w:type="character" w:customStyle="1" w:styleId="ListLabel202">
    <w:name w:val="ListLabel 202"/>
    <w:uiPriority w:val="99"/>
  </w:style>
  <w:style w:type="character" w:customStyle="1" w:styleId="ListLabel203">
    <w:name w:val="ListLabel 203"/>
    <w:uiPriority w:val="99"/>
  </w:style>
  <w:style w:type="character" w:customStyle="1" w:styleId="ListLabel204">
    <w:name w:val="ListLabel 204"/>
    <w:uiPriority w:val="99"/>
  </w:style>
  <w:style w:type="character" w:customStyle="1" w:styleId="ListLabel205">
    <w:name w:val="ListLabel 205"/>
    <w:uiPriority w:val="99"/>
  </w:style>
  <w:style w:type="character" w:customStyle="1" w:styleId="ListLabel206">
    <w:name w:val="ListLabel 206"/>
    <w:uiPriority w:val="99"/>
  </w:style>
  <w:style w:type="character" w:customStyle="1" w:styleId="ListLabel207">
    <w:name w:val="ListLabel 207"/>
    <w:uiPriority w:val="99"/>
  </w:style>
  <w:style w:type="character" w:customStyle="1" w:styleId="ListLabel208">
    <w:name w:val="ListLabel 208"/>
    <w:uiPriority w:val="99"/>
  </w:style>
  <w:style w:type="character" w:customStyle="1" w:styleId="ListLabel209">
    <w:name w:val="ListLabel 209"/>
    <w:uiPriority w:val="99"/>
  </w:style>
  <w:style w:type="character" w:customStyle="1" w:styleId="ListLabel210">
    <w:name w:val="ListLabel 210"/>
    <w:uiPriority w:val="99"/>
  </w:style>
  <w:style w:type="character" w:customStyle="1" w:styleId="ListLabel211">
    <w:name w:val="ListLabel 211"/>
    <w:uiPriority w:val="99"/>
  </w:style>
  <w:style w:type="character" w:customStyle="1" w:styleId="ListLabel212">
    <w:name w:val="ListLabel 212"/>
    <w:uiPriority w:val="99"/>
  </w:style>
  <w:style w:type="character" w:customStyle="1" w:styleId="ListLabel213">
    <w:name w:val="ListLabel 213"/>
    <w:uiPriority w:val="99"/>
  </w:style>
  <w:style w:type="character" w:customStyle="1" w:styleId="ListLabel214">
    <w:name w:val="ListLabel 214"/>
    <w:uiPriority w:val="99"/>
  </w:style>
  <w:style w:type="character" w:customStyle="1" w:styleId="ListLabel215">
    <w:name w:val="ListLabel 215"/>
    <w:uiPriority w:val="99"/>
  </w:style>
  <w:style w:type="character" w:customStyle="1" w:styleId="ListLabel216">
    <w:name w:val="ListLabel 216"/>
    <w:uiPriority w:val="99"/>
  </w:style>
  <w:style w:type="character" w:customStyle="1" w:styleId="ListLabel217">
    <w:name w:val="ListLabel 217"/>
    <w:uiPriority w:val="99"/>
  </w:style>
  <w:style w:type="character" w:customStyle="1" w:styleId="ListLabel218">
    <w:name w:val="ListLabel 218"/>
    <w:uiPriority w:val="99"/>
  </w:style>
  <w:style w:type="character" w:customStyle="1" w:styleId="ListLabel219">
    <w:name w:val="ListLabel 219"/>
    <w:uiPriority w:val="99"/>
    <w:rPr>
      <w:rFonts w:ascii="Century Gothic" w:hAnsi="Century Gothic" w:cs="Century Gothic"/>
      <w:sz w:val="20"/>
      <w:szCs w:val="20"/>
      <w:u w:val="single"/>
    </w:rPr>
  </w:style>
  <w:style w:type="paragraph" w:styleId="Titolo">
    <w:name w:val="Title"/>
    <w:basedOn w:val="Normale"/>
    <w:next w:val="Corpotesto"/>
    <w:link w:val="TitoloCarattere2"/>
    <w:uiPriority w:val="99"/>
    <w:qFormat/>
    <w:pPr>
      <w:keepNext/>
      <w:widowControl w:val="0"/>
      <w:suppressAutoHyphens w:val="0"/>
      <w:spacing w:before="240" w:after="120"/>
    </w:pPr>
    <w:rPr>
      <w:rFonts w:ascii="Liberation Sans" w:eastAsia="Microsoft YaHei" w:hAnsi="Liberation Sans" w:cs="Lucida Sans"/>
      <w:color w:val="auto"/>
      <w:kern w:val="0"/>
      <w:sz w:val="28"/>
      <w:szCs w:val="28"/>
      <w:lang w:eastAsia="it-IT"/>
    </w:rPr>
  </w:style>
  <w:style w:type="character" w:customStyle="1" w:styleId="TitoloCarattere2">
    <w:name w:val="Titolo Carattere2"/>
    <w:basedOn w:val="Carpredefinitoparagrafo"/>
    <w:link w:val="Titolo"/>
    <w:uiPriority w:val="10"/>
    <w:rPr>
      <w:rFonts w:asciiTheme="majorHAnsi" w:eastAsiaTheme="majorEastAsia" w:hAnsiTheme="majorHAnsi" w:cstheme="majorBidi"/>
      <w:b/>
      <w:bCs/>
      <w:color w:val="00000A"/>
      <w:kern w:val="28"/>
      <w:sz w:val="32"/>
      <w:szCs w:val="32"/>
      <w:lang w:eastAsia="zh-CN"/>
    </w:rPr>
  </w:style>
  <w:style w:type="paragraph" w:styleId="Corpotesto">
    <w:name w:val="Body Text"/>
    <w:basedOn w:val="Normale"/>
    <w:link w:val="CorpotestoCarattere4"/>
    <w:uiPriority w:val="99"/>
    <w:pPr>
      <w:spacing w:line="300" w:lineRule="atLeast"/>
    </w:pPr>
    <w:rPr>
      <w:rFonts w:ascii="Arial" w:eastAsiaTheme="minorEastAsia" w:hAnsi="Arial" w:cs="Arial"/>
      <w:color w:val="000000"/>
      <w:kern w:val="0"/>
    </w:rPr>
  </w:style>
  <w:style w:type="character" w:customStyle="1" w:styleId="CorpotestoCarattere4">
    <w:name w:val="Corpo testo Carattere4"/>
    <w:basedOn w:val="Carpredefinitoparagrafo"/>
    <w:link w:val="Corpotesto"/>
    <w:uiPriority w:val="99"/>
    <w:semiHidden/>
    <w:rPr>
      <w:rFonts w:ascii="Times New Roman" w:eastAsia="Times New Roman" w:hAnsi="Times New Roman" w:cs="Times New Roman"/>
      <w:color w:val="00000A"/>
      <w:kern w:val="1"/>
      <w:lang w:eastAsia="zh-CN"/>
    </w:rPr>
  </w:style>
  <w:style w:type="paragraph" w:styleId="Elenco">
    <w:name w:val="List"/>
    <w:basedOn w:val="Corpotesto"/>
    <w:uiPriority w:val="99"/>
    <w:rPr>
      <w:rFonts w:cs="Lucida Sans"/>
    </w:rPr>
  </w:style>
  <w:style w:type="paragraph" w:styleId="Didascalia">
    <w:name w:val="caption"/>
    <w:basedOn w:val="Normale"/>
    <w:uiPriority w:val="99"/>
    <w:qFormat/>
    <w:pPr>
      <w:spacing w:before="120" w:after="120"/>
    </w:pPr>
    <w:rPr>
      <w:rFonts w:ascii="Liberation Serif" w:eastAsiaTheme="minorEastAsia" w:hAnsi="Liberation Serif" w:cs="Lucida Sans"/>
      <w:i/>
      <w:iCs/>
      <w:kern w:val="0"/>
    </w:rPr>
  </w:style>
  <w:style w:type="paragraph" w:customStyle="1" w:styleId="Indice">
    <w:name w:val="Indice"/>
    <w:basedOn w:val="Normale"/>
    <w:uiPriority w:val="99"/>
    <w:pPr>
      <w:widowControl w:val="0"/>
      <w:suppressAutoHyphens w:val="0"/>
    </w:pPr>
    <w:rPr>
      <w:rFonts w:ascii="Liberation Serif" w:eastAsiaTheme="minorEastAsia" w:hAnsi="Liberation Serif" w:cs="Lucida Sans"/>
      <w:color w:val="auto"/>
      <w:kern w:val="0"/>
      <w:lang w:eastAsia="it-IT"/>
    </w:rPr>
  </w:style>
  <w:style w:type="paragraph" w:customStyle="1" w:styleId="Indiceuser">
    <w:name w:val="Indice (user)"/>
    <w:basedOn w:val="Normale"/>
    <w:uiPriority w:val="99"/>
    <w:rPr>
      <w:rFonts w:ascii="Liberation Serif" w:eastAsiaTheme="minorEastAsia" w:hAnsi="Liberation Serif" w:cs="Lucida Sans"/>
      <w:kern w:val="0"/>
    </w:rPr>
  </w:style>
  <w:style w:type="paragraph" w:customStyle="1" w:styleId="Titolo5">
    <w:name w:val="Titolo5"/>
    <w:basedOn w:val="Normale"/>
    <w:uiPriority w:val="99"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customStyle="1" w:styleId="Titolo4">
    <w:name w:val="Titolo4"/>
    <w:basedOn w:val="Normale"/>
    <w:next w:val="Corpotesto"/>
    <w:uiPriority w:val="99"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customStyle="1" w:styleId="Titolo3">
    <w:name w:val="Titolo3"/>
    <w:basedOn w:val="Normale"/>
    <w:next w:val="Corpotesto"/>
    <w:uiPriority w:val="99"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customStyle="1" w:styleId="Titolo2">
    <w:name w:val="Titolo2"/>
    <w:basedOn w:val="Normale"/>
    <w:next w:val="Corpotesto"/>
    <w:uiPriority w:val="99"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customStyle="1" w:styleId="Titolo10">
    <w:name w:val="Titolo1"/>
    <w:basedOn w:val="Normale"/>
    <w:next w:val="Corpotesto"/>
    <w:uiPriority w:val="99"/>
    <w:pPr>
      <w:keepNext/>
      <w:spacing w:before="240" w:after="120"/>
    </w:pPr>
    <w:rPr>
      <w:rFonts w:ascii="Liberation Sans" w:eastAsia="Microsoft YaHei" w:hAnsi="Liberation Sans" w:cs="Lucida Sans"/>
      <w:kern w:val="0"/>
      <w:sz w:val="28"/>
      <w:szCs w:val="28"/>
    </w:rPr>
  </w:style>
  <w:style w:type="paragraph" w:customStyle="1" w:styleId="Intestazioneepie8e8e8dipagina">
    <w:name w:val="Intestazione e pièe8e8e8 di pagina"/>
    <w:basedOn w:val="Normale"/>
    <w:uiPriority w:val="99"/>
    <w:pPr>
      <w:widowControl w:val="0"/>
      <w:suppressAutoHyphens w:val="0"/>
    </w:pPr>
    <w:rPr>
      <w:rFonts w:ascii="Liberation Serif" w:eastAsiaTheme="minorEastAsia" w:hAnsi="Liberation Serif"/>
      <w:color w:val="auto"/>
      <w:kern w:val="0"/>
      <w:lang w:eastAsia="it-IT"/>
    </w:rPr>
  </w:style>
  <w:style w:type="paragraph" w:customStyle="1" w:styleId="Intestazioneepie8e8dipagina">
    <w:name w:val="Intestazione e pièe8e8 di pagina"/>
    <w:basedOn w:val="Normale"/>
    <w:uiPriority w:val="99"/>
    <w:pPr>
      <w:widowControl w:val="0"/>
      <w:suppressAutoHyphens w:val="0"/>
    </w:pPr>
    <w:rPr>
      <w:rFonts w:ascii="Liberation Serif" w:hAnsi="Liberation Serif"/>
      <w:color w:val="auto"/>
      <w:kern w:val="0"/>
      <w:lang w:eastAsia="it-IT"/>
    </w:rPr>
  </w:style>
  <w:style w:type="paragraph" w:customStyle="1" w:styleId="Intestazioneepie8dipagina">
    <w:name w:val="Intestazione e pièe8 di pagina"/>
    <w:basedOn w:val="Normale"/>
    <w:uiPriority w:val="99"/>
    <w:pPr>
      <w:widowControl w:val="0"/>
      <w:suppressAutoHyphens w:val="0"/>
    </w:pPr>
    <w:rPr>
      <w:rFonts w:ascii="Liberation Serif" w:eastAsiaTheme="minorEastAsia" w:hAnsi="Liberation Serif"/>
      <w:color w:val="auto"/>
      <w:kern w:val="0"/>
      <w:lang w:eastAsia="it-IT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ascii="Liberation Serif" w:eastAsiaTheme="minorEastAsia" w:hAnsi="Liberation Serif"/>
      <w:kern w:val="0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Pr>
      <w:rFonts w:ascii="Times New Roman" w:eastAsia="Times New Roman" w:hAnsi="Times New Roman" w:cs="Times New Roman"/>
      <w:color w:val="00000A"/>
      <w:kern w:val="1"/>
      <w:lang w:eastAsia="zh-CN"/>
    </w:rPr>
  </w:style>
  <w:style w:type="paragraph" w:customStyle="1" w:styleId="Rientrocorpodeltesto31">
    <w:name w:val="Rientro corpo del testo 31"/>
    <w:basedOn w:val="Normale"/>
    <w:uiPriority w:val="99"/>
    <w:pPr>
      <w:ind w:left="708"/>
      <w:jc w:val="both"/>
    </w:pPr>
    <w:rPr>
      <w:rFonts w:ascii="Liberation Serif" w:eastAsiaTheme="minorEastAsia" w:hAnsi="Liberation Serif"/>
      <w:kern w:val="0"/>
      <w:sz w:val="16"/>
      <w:szCs w:val="16"/>
    </w:rPr>
  </w:style>
  <w:style w:type="paragraph" w:customStyle="1" w:styleId="Testo3colonne">
    <w:name w:val="Testo 3 colonne"/>
    <w:uiPriority w:val="99"/>
    <w:pPr>
      <w:suppressAutoHyphens/>
      <w:autoSpaceDE w:val="0"/>
      <w:autoSpaceDN w:val="0"/>
      <w:adjustRightInd w:val="0"/>
      <w:spacing w:after="0" w:line="192" w:lineRule="atLeast"/>
      <w:jc w:val="both"/>
    </w:pPr>
    <w:rPr>
      <w:rFonts w:ascii="Helvetica" w:eastAsia="Times New Roman" w:hAnsi="Helvetica" w:cs="Helvetica"/>
      <w:color w:val="000000"/>
      <w:kern w:val="1"/>
      <w:sz w:val="18"/>
      <w:szCs w:val="18"/>
      <w:lang w:eastAsia="zh-CN"/>
    </w:rPr>
  </w:style>
  <w:style w:type="paragraph" w:styleId="Paragrafoelenco">
    <w:name w:val="List Paragraph"/>
    <w:basedOn w:val="Normale"/>
    <w:uiPriority w:val="99"/>
    <w:qFormat/>
    <w:pPr>
      <w:spacing w:after="160"/>
      <w:ind w:left="720"/>
      <w:contextualSpacing/>
    </w:pPr>
    <w:rPr>
      <w:rFonts w:ascii="Liberation Serif" w:eastAsiaTheme="minorEastAsia" w:hAnsi="Liberation Serif"/>
      <w:color w:val="auto"/>
      <w:kern w:val="0"/>
    </w:rPr>
  </w:style>
  <w:style w:type="paragraph" w:styleId="Testofumetto">
    <w:name w:val="Balloon Text"/>
    <w:basedOn w:val="Normale"/>
    <w:link w:val="TestofumettoCarattere4"/>
    <w:uiPriority w:val="99"/>
    <w:rPr>
      <w:rFonts w:ascii="Segoe UI" w:eastAsiaTheme="minorEastAsia" w:hAnsi="Segoe UI" w:cs="Segoe UI"/>
      <w:kern w:val="0"/>
      <w:sz w:val="18"/>
      <w:szCs w:val="18"/>
    </w:rPr>
  </w:style>
  <w:style w:type="character" w:customStyle="1" w:styleId="TestofumettoCarattere4">
    <w:name w:val="Testo fumetto Carattere4"/>
    <w:basedOn w:val="Carpredefinitoparagrafo"/>
    <w:link w:val="Testofumetto"/>
    <w:uiPriority w:val="99"/>
    <w:semiHidden/>
    <w:rPr>
      <w:rFonts w:ascii="Segoe UI" w:eastAsia="Times New Roman" w:hAnsi="Segoe UI" w:cs="Segoe UI"/>
      <w:color w:val="00000A"/>
      <w:kern w:val="1"/>
      <w:sz w:val="18"/>
      <w:szCs w:val="18"/>
      <w:lang w:eastAsia="zh-CN"/>
    </w:rPr>
  </w:style>
  <w:style w:type="paragraph" w:styleId="Intestazione">
    <w:name w:val="header"/>
    <w:basedOn w:val="Normale"/>
    <w:link w:val="IntestazioneCarattere4"/>
    <w:uiPriority w:val="99"/>
    <w:pPr>
      <w:tabs>
        <w:tab w:val="center" w:pos="4819"/>
        <w:tab w:val="right" w:pos="9638"/>
      </w:tabs>
    </w:pPr>
    <w:rPr>
      <w:rFonts w:ascii="Liberation Serif" w:eastAsiaTheme="minorEastAsia" w:hAnsi="Liberation Serif"/>
      <w:kern w:val="0"/>
    </w:rPr>
  </w:style>
  <w:style w:type="character" w:customStyle="1" w:styleId="IntestazioneCarattere4">
    <w:name w:val="Intestazione Carattere4"/>
    <w:basedOn w:val="Carpredefinitoparagrafo"/>
    <w:link w:val="Intestazione"/>
    <w:uiPriority w:val="99"/>
    <w:semiHidden/>
    <w:rPr>
      <w:rFonts w:ascii="Times New Roman" w:eastAsia="Times New Roman" w:hAnsi="Times New Roman" w:cs="Times New Roman"/>
      <w:color w:val="00000A"/>
      <w:kern w:val="1"/>
      <w:lang w:eastAsia="zh-CN"/>
    </w:rPr>
  </w:style>
  <w:style w:type="paragraph" w:customStyle="1" w:styleId="Contenutocorniceuser">
    <w:name w:val="Contenuto cornice (user)"/>
    <w:basedOn w:val="Normale"/>
    <w:uiPriority w:val="99"/>
    <w:rPr>
      <w:rFonts w:ascii="Liberation Serif" w:eastAsiaTheme="minorEastAsia" w:hAnsi="Liberation Serif"/>
      <w:kern w:val="0"/>
    </w:rPr>
  </w:style>
  <w:style w:type="paragraph" w:customStyle="1" w:styleId="Contenutotabellauser">
    <w:name w:val="Contenuto tabella (user)"/>
    <w:basedOn w:val="Normale"/>
    <w:uiPriority w:val="99"/>
    <w:rPr>
      <w:rFonts w:ascii="Liberation Serif" w:eastAsiaTheme="minorEastAsia" w:hAnsi="Liberation Serif"/>
      <w:kern w:val="0"/>
    </w:rPr>
  </w:style>
  <w:style w:type="paragraph" w:customStyle="1" w:styleId="Titolotabellauser">
    <w:name w:val="Titolo tabella (user)"/>
    <w:basedOn w:val="Contenutotabellauser"/>
    <w:uiPriority w:val="99"/>
    <w:pPr>
      <w:jc w:val="center"/>
    </w:pPr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rPr>
      <w:rFonts w:ascii="Liberation Serif" w:eastAsiaTheme="minorEastAsia" w:hAnsi="Liberation Serif"/>
      <w:kern w:val="0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Pr>
      <w:rFonts w:ascii="Times New Roman" w:eastAsia="Times New Roman" w:hAnsi="Times New Roman" w:cs="Times New Roman"/>
      <w:color w:val="00000A"/>
      <w:kern w:val="1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://www.cqop.it/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footer" Target="foot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Silvia Puccio</cp:lastModifiedBy>
  <cp:revision>10</cp:revision>
  <cp:lastPrinted>2023-07-06T09:28:00Z</cp:lastPrinted>
  <dcterms:created xsi:type="dcterms:W3CDTF">2025-12-04T14:38:00Z</dcterms:created>
  <dcterms:modified xsi:type="dcterms:W3CDTF">2025-12-05T07:55:00Z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Antonio Galliano</vt:lpwstr>
  </property>
</Properties>
</file>